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9D9B" w14:textId="3CBF257C" w:rsidR="00E74834" w:rsidRDefault="00FE746E">
      <w:pPr>
        <w:tabs>
          <w:tab w:val="left" w:pos="1548"/>
        </w:tabs>
        <w:ind w:left="138"/>
        <w:rPr>
          <w:rFonts w:ascii="Times New Roman"/>
          <w:sz w:val="20"/>
        </w:rPr>
      </w:pPr>
      <w:r>
        <w:rPr>
          <w:rFonts w:ascii="Times New Roman"/>
          <w:noProof/>
          <w:sz w:val="20"/>
        </w:rPr>
        <mc:AlternateContent>
          <mc:Choice Requires="wpg">
            <w:drawing>
              <wp:inline distT="0" distB="0" distL="0" distR="0" wp14:anchorId="7BA9DB97" wp14:editId="1DA42228">
                <wp:extent cx="685165" cy="636270"/>
                <wp:effectExtent l="6985" t="15875" r="12700" b="14605"/>
                <wp:docPr id="19361051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636270"/>
                          <a:chOff x="0" y="0"/>
                          <a:chExt cx="1079" cy="1002"/>
                        </a:xfrm>
                      </wpg:grpSpPr>
                      <wps:wsp>
                        <wps:cNvPr id="15072125" name="Freeform 24"/>
                        <wps:cNvSpPr>
                          <a:spLocks/>
                        </wps:cNvSpPr>
                        <wps:spPr bwMode="auto">
                          <a:xfrm>
                            <a:off x="289" y="877"/>
                            <a:ext cx="501" cy="119"/>
                          </a:xfrm>
                          <a:custGeom>
                            <a:avLst/>
                            <a:gdLst>
                              <a:gd name="T0" fmla="+- 0 791 290"/>
                              <a:gd name="T1" fmla="*/ T0 w 501"/>
                              <a:gd name="T2" fmla="+- 0 878 878"/>
                              <a:gd name="T3" fmla="*/ 878 h 119"/>
                              <a:gd name="T4" fmla="+- 0 539 290"/>
                              <a:gd name="T5" fmla="*/ T4 w 501"/>
                              <a:gd name="T6" fmla="+- 0 997 878"/>
                              <a:gd name="T7" fmla="*/ 997 h 119"/>
                              <a:gd name="T8" fmla="+- 0 290 290"/>
                              <a:gd name="T9" fmla="*/ T8 w 501"/>
                              <a:gd name="T10" fmla="+- 0 879 878"/>
                              <a:gd name="T11" fmla="*/ 879 h 119"/>
                            </a:gdLst>
                            <a:ahLst/>
                            <a:cxnLst>
                              <a:cxn ang="0">
                                <a:pos x="T1" y="T3"/>
                              </a:cxn>
                              <a:cxn ang="0">
                                <a:pos x="T5" y="T7"/>
                              </a:cxn>
                              <a:cxn ang="0">
                                <a:pos x="T9" y="T11"/>
                              </a:cxn>
                            </a:cxnLst>
                            <a:rect l="0" t="0" r="r" b="b"/>
                            <a:pathLst>
                              <a:path w="501" h="119">
                                <a:moveTo>
                                  <a:pt x="501" y="0"/>
                                </a:moveTo>
                                <a:lnTo>
                                  <a:pt x="249" y="119"/>
                                </a:lnTo>
                                <a:lnTo>
                                  <a:pt x="0" y="1"/>
                                </a:lnTo>
                              </a:path>
                            </a:pathLst>
                          </a:custGeom>
                          <a:noFill/>
                          <a:ln w="6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064561" name="Line 23"/>
                        <wps:cNvCnPr>
                          <a:cxnSpLocks noChangeShapeType="1"/>
                        </wps:cNvCnPr>
                        <wps:spPr bwMode="auto">
                          <a:xfrm>
                            <a:off x="539" y="599"/>
                            <a:ext cx="0" cy="393"/>
                          </a:xfrm>
                          <a:prstGeom prst="line">
                            <a:avLst/>
                          </a:prstGeom>
                          <a:noFill/>
                          <a:ln w="69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48923" name="Line 22"/>
                        <wps:cNvCnPr>
                          <a:cxnSpLocks noChangeShapeType="1"/>
                        </wps:cNvCnPr>
                        <wps:spPr bwMode="auto">
                          <a:xfrm>
                            <a:off x="409" y="622"/>
                            <a:ext cx="79" cy="160"/>
                          </a:xfrm>
                          <a:prstGeom prst="line">
                            <a:avLst/>
                          </a:prstGeom>
                          <a:noFill/>
                          <a:ln w="69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980893" name="Line 21"/>
                        <wps:cNvCnPr>
                          <a:cxnSpLocks noChangeShapeType="1"/>
                        </wps:cNvCnPr>
                        <wps:spPr bwMode="auto">
                          <a:xfrm>
                            <a:off x="413" y="726"/>
                            <a:ext cx="58" cy="118"/>
                          </a:xfrm>
                          <a:prstGeom prst="line">
                            <a:avLst/>
                          </a:prstGeom>
                          <a:noFill/>
                          <a:ln w="69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646435" name="Freeform 20"/>
                        <wps:cNvSpPr>
                          <a:spLocks/>
                        </wps:cNvSpPr>
                        <wps:spPr bwMode="auto">
                          <a:xfrm>
                            <a:off x="476" y="0"/>
                            <a:ext cx="582" cy="299"/>
                          </a:xfrm>
                          <a:custGeom>
                            <a:avLst/>
                            <a:gdLst>
                              <a:gd name="T0" fmla="+- 0 540 477"/>
                              <a:gd name="T1" fmla="*/ T0 w 582"/>
                              <a:gd name="T2" fmla="+- 0 299 1"/>
                              <a:gd name="T3" fmla="*/ 299 h 299"/>
                              <a:gd name="T4" fmla="+- 0 477 477"/>
                              <a:gd name="T5" fmla="*/ T4 w 582"/>
                              <a:gd name="T6" fmla="+- 0 212 1"/>
                              <a:gd name="T7" fmla="*/ 212 h 299"/>
                              <a:gd name="T8" fmla="+- 0 536 477"/>
                              <a:gd name="T9" fmla="*/ T8 w 582"/>
                              <a:gd name="T10" fmla="+- 0 149 1"/>
                              <a:gd name="T11" fmla="*/ 149 h 299"/>
                              <a:gd name="T12" fmla="+- 0 895 477"/>
                              <a:gd name="T13" fmla="*/ T12 w 582"/>
                              <a:gd name="T14" fmla="+- 0 1 1"/>
                              <a:gd name="T15" fmla="*/ 1 h 299"/>
                              <a:gd name="T16" fmla="+- 0 897 477"/>
                              <a:gd name="T17" fmla="*/ T16 w 582"/>
                              <a:gd name="T18" fmla="+- 0 1 1"/>
                              <a:gd name="T19" fmla="*/ 1 h 299"/>
                              <a:gd name="T20" fmla="+- 0 1059 477"/>
                              <a:gd name="T21" fmla="*/ T20 w 582"/>
                              <a:gd name="T22" fmla="+- 0 67 1"/>
                              <a:gd name="T23" fmla="*/ 67 h 299"/>
                              <a:gd name="T24" fmla="+- 0 540 477"/>
                              <a:gd name="T25" fmla="*/ T24 w 582"/>
                              <a:gd name="T26" fmla="+- 0 299 1"/>
                              <a:gd name="T27" fmla="*/ 299 h 299"/>
                            </a:gdLst>
                            <a:ahLst/>
                            <a:cxnLst>
                              <a:cxn ang="0">
                                <a:pos x="T1" y="T3"/>
                              </a:cxn>
                              <a:cxn ang="0">
                                <a:pos x="T5" y="T7"/>
                              </a:cxn>
                              <a:cxn ang="0">
                                <a:pos x="T9" y="T11"/>
                              </a:cxn>
                              <a:cxn ang="0">
                                <a:pos x="T13" y="T15"/>
                              </a:cxn>
                              <a:cxn ang="0">
                                <a:pos x="T17" y="T19"/>
                              </a:cxn>
                              <a:cxn ang="0">
                                <a:pos x="T21" y="T23"/>
                              </a:cxn>
                              <a:cxn ang="0">
                                <a:pos x="T25" y="T27"/>
                              </a:cxn>
                            </a:cxnLst>
                            <a:rect l="0" t="0" r="r" b="b"/>
                            <a:pathLst>
                              <a:path w="582" h="299">
                                <a:moveTo>
                                  <a:pt x="63" y="298"/>
                                </a:moveTo>
                                <a:lnTo>
                                  <a:pt x="0" y="211"/>
                                </a:lnTo>
                                <a:lnTo>
                                  <a:pt x="59" y="148"/>
                                </a:lnTo>
                                <a:lnTo>
                                  <a:pt x="418" y="0"/>
                                </a:lnTo>
                                <a:lnTo>
                                  <a:pt x="420" y="0"/>
                                </a:lnTo>
                                <a:lnTo>
                                  <a:pt x="582" y="66"/>
                                </a:lnTo>
                                <a:lnTo>
                                  <a:pt x="63" y="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671347" name="Freeform 19"/>
                        <wps:cNvSpPr>
                          <a:spLocks/>
                        </wps:cNvSpPr>
                        <wps:spPr bwMode="auto">
                          <a:xfrm>
                            <a:off x="476" y="0"/>
                            <a:ext cx="582" cy="299"/>
                          </a:xfrm>
                          <a:custGeom>
                            <a:avLst/>
                            <a:gdLst>
                              <a:gd name="T0" fmla="+- 0 540 477"/>
                              <a:gd name="T1" fmla="*/ T0 w 582"/>
                              <a:gd name="T2" fmla="*/ 299 h 299"/>
                              <a:gd name="T3" fmla="+- 0 477 477"/>
                              <a:gd name="T4" fmla="*/ T3 w 582"/>
                              <a:gd name="T5" fmla="*/ 212 h 299"/>
                              <a:gd name="T6" fmla="+- 0 536 477"/>
                              <a:gd name="T7" fmla="*/ T6 w 582"/>
                              <a:gd name="T8" fmla="*/ 149 h 299"/>
                              <a:gd name="T9" fmla="+- 0 896 477"/>
                              <a:gd name="T10" fmla="*/ T9 w 582"/>
                              <a:gd name="T11" fmla="*/ 0 h 299"/>
                              <a:gd name="T12" fmla="+- 0 1059 477"/>
                              <a:gd name="T13" fmla="*/ T12 w 582"/>
                              <a:gd name="T14" fmla="*/ 67 h 299"/>
                              <a:gd name="T15" fmla="+- 0 540 477"/>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63" y="299"/>
                                </a:moveTo>
                                <a:lnTo>
                                  <a:pt x="0" y="212"/>
                                </a:lnTo>
                                <a:lnTo>
                                  <a:pt x="59" y="149"/>
                                </a:lnTo>
                                <a:lnTo>
                                  <a:pt x="419" y="0"/>
                                </a:lnTo>
                                <a:lnTo>
                                  <a:pt x="582" y="67"/>
                                </a:lnTo>
                                <a:lnTo>
                                  <a:pt x="63"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967539" name="AutoShape 18"/>
                        <wps:cNvSpPr>
                          <a:spLocks/>
                        </wps:cNvSpPr>
                        <wps:spPr bwMode="auto">
                          <a:xfrm>
                            <a:off x="547" y="79"/>
                            <a:ext cx="531" cy="772"/>
                          </a:xfrm>
                          <a:custGeom>
                            <a:avLst/>
                            <a:gdLst>
                              <a:gd name="T0" fmla="+- 0 547 547"/>
                              <a:gd name="T1" fmla="*/ T0 w 531"/>
                              <a:gd name="T2" fmla="+- 0 543 79"/>
                              <a:gd name="T3" fmla="*/ 543 h 772"/>
                              <a:gd name="T4" fmla="+- 0 547 547"/>
                              <a:gd name="T5" fmla="*/ T4 w 531"/>
                              <a:gd name="T6" fmla="+- 0 318 79"/>
                              <a:gd name="T7" fmla="*/ 318 h 772"/>
                              <a:gd name="T8" fmla="+- 0 1076 547"/>
                              <a:gd name="T9" fmla="*/ T8 w 531"/>
                              <a:gd name="T10" fmla="+- 0 79 79"/>
                              <a:gd name="T11" fmla="*/ 79 h 772"/>
                              <a:gd name="T12" fmla="+- 0 1077 547"/>
                              <a:gd name="T13" fmla="*/ T12 w 531"/>
                              <a:gd name="T14" fmla="+- 0 395 79"/>
                              <a:gd name="T15" fmla="*/ 395 h 772"/>
                              <a:gd name="T16" fmla="+- 0 870 547"/>
                              <a:gd name="T17" fmla="*/ T16 w 531"/>
                              <a:gd name="T18" fmla="+- 0 395 79"/>
                              <a:gd name="T19" fmla="*/ 395 h 772"/>
                              <a:gd name="T20" fmla="+- 0 547 547"/>
                              <a:gd name="T21" fmla="*/ T20 w 531"/>
                              <a:gd name="T22" fmla="+- 0 543 79"/>
                              <a:gd name="T23" fmla="*/ 543 h 772"/>
                              <a:gd name="T24" fmla="+- 0 871 547"/>
                              <a:gd name="T25" fmla="*/ T24 w 531"/>
                              <a:gd name="T26" fmla="+- 0 851 79"/>
                              <a:gd name="T27" fmla="*/ 851 h 772"/>
                              <a:gd name="T28" fmla="+- 0 870 547"/>
                              <a:gd name="T29" fmla="*/ T28 w 531"/>
                              <a:gd name="T30" fmla="+- 0 395 79"/>
                              <a:gd name="T31" fmla="*/ 395 h 772"/>
                              <a:gd name="T32" fmla="+- 0 1077 547"/>
                              <a:gd name="T33" fmla="*/ T32 w 531"/>
                              <a:gd name="T34" fmla="+- 0 395 79"/>
                              <a:gd name="T35" fmla="*/ 395 h 772"/>
                              <a:gd name="T36" fmla="+- 0 1078 547"/>
                              <a:gd name="T37" fmla="*/ T36 w 531"/>
                              <a:gd name="T38" fmla="+- 0 752 79"/>
                              <a:gd name="T39" fmla="*/ 752 h 772"/>
                              <a:gd name="T40" fmla="+- 0 871 547"/>
                              <a:gd name="T41" fmla="*/ T40 w 531"/>
                              <a:gd name="T42" fmla="+- 0 851 79"/>
                              <a:gd name="T43"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1" h="772">
                                <a:moveTo>
                                  <a:pt x="0" y="464"/>
                                </a:moveTo>
                                <a:lnTo>
                                  <a:pt x="0" y="239"/>
                                </a:lnTo>
                                <a:lnTo>
                                  <a:pt x="529" y="0"/>
                                </a:lnTo>
                                <a:lnTo>
                                  <a:pt x="530" y="316"/>
                                </a:lnTo>
                                <a:lnTo>
                                  <a:pt x="323" y="316"/>
                                </a:lnTo>
                                <a:lnTo>
                                  <a:pt x="0" y="464"/>
                                </a:lnTo>
                                <a:close/>
                                <a:moveTo>
                                  <a:pt x="324" y="772"/>
                                </a:moveTo>
                                <a:lnTo>
                                  <a:pt x="323" y="316"/>
                                </a:lnTo>
                                <a:lnTo>
                                  <a:pt x="530" y="316"/>
                                </a:lnTo>
                                <a:lnTo>
                                  <a:pt x="531" y="673"/>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732661" name="AutoShape 17"/>
                        <wps:cNvSpPr>
                          <a:spLocks/>
                        </wps:cNvSpPr>
                        <wps:spPr bwMode="auto">
                          <a:xfrm>
                            <a:off x="546" y="78"/>
                            <a:ext cx="533" cy="774"/>
                          </a:xfrm>
                          <a:custGeom>
                            <a:avLst/>
                            <a:gdLst>
                              <a:gd name="T0" fmla="+- 0 547 547"/>
                              <a:gd name="T1" fmla="*/ T0 w 533"/>
                              <a:gd name="T2" fmla="+- 0 543 78"/>
                              <a:gd name="T3" fmla="*/ 543 h 774"/>
                              <a:gd name="T4" fmla="+- 0 547 547"/>
                              <a:gd name="T5" fmla="*/ T4 w 533"/>
                              <a:gd name="T6" fmla="+- 0 317 78"/>
                              <a:gd name="T7" fmla="*/ 317 h 774"/>
                              <a:gd name="T8" fmla="+- 0 1077 547"/>
                              <a:gd name="T9" fmla="*/ T8 w 533"/>
                              <a:gd name="T10" fmla="+- 0 78 78"/>
                              <a:gd name="T11" fmla="*/ 78 h 774"/>
                              <a:gd name="T12" fmla="+- 0 1077 547"/>
                              <a:gd name="T13" fmla="*/ T12 w 533"/>
                              <a:gd name="T14" fmla="+- 0 79 78"/>
                              <a:gd name="T15" fmla="*/ 79 h 774"/>
                              <a:gd name="T16" fmla="+- 0 1076 547"/>
                              <a:gd name="T17" fmla="*/ T16 w 533"/>
                              <a:gd name="T18" fmla="+- 0 79 78"/>
                              <a:gd name="T19" fmla="*/ 79 h 774"/>
                              <a:gd name="T20" fmla="+- 0 547 547"/>
                              <a:gd name="T21" fmla="*/ T20 w 533"/>
                              <a:gd name="T22" fmla="+- 0 318 78"/>
                              <a:gd name="T23" fmla="*/ 318 h 774"/>
                              <a:gd name="T24" fmla="+- 0 547 547"/>
                              <a:gd name="T25" fmla="*/ T24 w 533"/>
                              <a:gd name="T26" fmla="+- 0 543 78"/>
                              <a:gd name="T27" fmla="*/ 543 h 774"/>
                              <a:gd name="T28" fmla="+- 0 548 547"/>
                              <a:gd name="T29" fmla="*/ T28 w 533"/>
                              <a:gd name="T30" fmla="+- 0 543 78"/>
                              <a:gd name="T31" fmla="*/ 543 h 774"/>
                              <a:gd name="T32" fmla="+- 0 547 547"/>
                              <a:gd name="T33" fmla="*/ T32 w 533"/>
                              <a:gd name="T34" fmla="+- 0 543 78"/>
                              <a:gd name="T35" fmla="*/ 543 h 774"/>
                              <a:gd name="T36" fmla="+- 0 872 547"/>
                              <a:gd name="T37" fmla="*/ T36 w 533"/>
                              <a:gd name="T38" fmla="+- 0 851 78"/>
                              <a:gd name="T39" fmla="*/ 851 h 774"/>
                              <a:gd name="T40" fmla="+- 0 871 547"/>
                              <a:gd name="T41" fmla="*/ T40 w 533"/>
                              <a:gd name="T42" fmla="+- 0 851 78"/>
                              <a:gd name="T43" fmla="*/ 851 h 774"/>
                              <a:gd name="T44" fmla="+- 0 1078 547"/>
                              <a:gd name="T45" fmla="*/ T44 w 533"/>
                              <a:gd name="T46" fmla="+- 0 752 78"/>
                              <a:gd name="T47" fmla="*/ 752 h 774"/>
                              <a:gd name="T48" fmla="+- 0 1076 547"/>
                              <a:gd name="T49" fmla="*/ T48 w 533"/>
                              <a:gd name="T50" fmla="+- 0 79 78"/>
                              <a:gd name="T51" fmla="*/ 79 h 774"/>
                              <a:gd name="T52" fmla="+- 0 1077 547"/>
                              <a:gd name="T53" fmla="*/ T52 w 533"/>
                              <a:gd name="T54" fmla="+- 0 79 78"/>
                              <a:gd name="T55" fmla="*/ 79 h 774"/>
                              <a:gd name="T56" fmla="+- 0 1079 547"/>
                              <a:gd name="T57" fmla="*/ T56 w 533"/>
                              <a:gd name="T58" fmla="+- 0 752 78"/>
                              <a:gd name="T59" fmla="*/ 752 h 774"/>
                              <a:gd name="T60" fmla="+- 0 872 547"/>
                              <a:gd name="T61" fmla="*/ T60 w 533"/>
                              <a:gd name="T62" fmla="+- 0 851 78"/>
                              <a:gd name="T63" fmla="*/ 851 h 774"/>
                              <a:gd name="T64" fmla="+- 0 548 547"/>
                              <a:gd name="T65" fmla="*/ T64 w 533"/>
                              <a:gd name="T66" fmla="+- 0 543 78"/>
                              <a:gd name="T67" fmla="*/ 543 h 774"/>
                              <a:gd name="T68" fmla="+- 0 547 547"/>
                              <a:gd name="T69" fmla="*/ T68 w 533"/>
                              <a:gd name="T70" fmla="+- 0 543 78"/>
                              <a:gd name="T71" fmla="*/ 543 h 774"/>
                              <a:gd name="T72" fmla="+- 0 870 547"/>
                              <a:gd name="T73" fmla="*/ T72 w 533"/>
                              <a:gd name="T74" fmla="+- 0 395 78"/>
                              <a:gd name="T75" fmla="*/ 395 h 774"/>
                              <a:gd name="T76" fmla="+- 0 870 547"/>
                              <a:gd name="T77" fmla="*/ T76 w 533"/>
                              <a:gd name="T78" fmla="+- 0 396 78"/>
                              <a:gd name="T79" fmla="*/ 396 h 774"/>
                              <a:gd name="T80" fmla="+- 0 870 547"/>
                              <a:gd name="T81" fmla="*/ T80 w 533"/>
                              <a:gd name="T82" fmla="+- 0 396 78"/>
                              <a:gd name="T83" fmla="*/ 396 h 774"/>
                              <a:gd name="T84" fmla="+- 0 548 547"/>
                              <a:gd name="T85" fmla="*/ T84 w 533"/>
                              <a:gd name="T86" fmla="+- 0 543 78"/>
                              <a:gd name="T87" fmla="*/ 543 h 774"/>
                              <a:gd name="T88" fmla="+- 0 871 547"/>
                              <a:gd name="T89" fmla="*/ T88 w 533"/>
                              <a:gd name="T90" fmla="+- 0 852 78"/>
                              <a:gd name="T91" fmla="*/ 852 h 774"/>
                              <a:gd name="T92" fmla="+- 0 870 547"/>
                              <a:gd name="T93" fmla="*/ T92 w 533"/>
                              <a:gd name="T94" fmla="+- 0 396 78"/>
                              <a:gd name="T95" fmla="*/ 396 h 774"/>
                              <a:gd name="T96" fmla="+- 0 870 547"/>
                              <a:gd name="T97" fmla="*/ T96 w 533"/>
                              <a:gd name="T98" fmla="+- 0 396 78"/>
                              <a:gd name="T99" fmla="*/ 396 h 774"/>
                              <a:gd name="T100" fmla="+- 0 871 547"/>
                              <a:gd name="T101" fmla="*/ T100 w 533"/>
                              <a:gd name="T102" fmla="+- 0 851 78"/>
                              <a:gd name="T103" fmla="*/ 851 h 774"/>
                              <a:gd name="T104" fmla="+- 0 872 547"/>
                              <a:gd name="T105" fmla="*/ T104 w 533"/>
                              <a:gd name="T106" fmla="+- 0 851 78"/>
                              <a:gd name="T107" fmla="*/ 851 h 774"/>
                              <a:gd name="T108" fmla="+- 0 871 547"/>
                              <a:gd name="T109" fmla="*/ T108 w 533"/>
                              <a:gd name="T110" fmla="+- 0 852 78"/>
                              <a:gd name="T111" fmla="*/ 852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3" h="774">
                                <a:moveTo>
                                  <a:pt x="0" y="465"/>
                                </a:moveTo>
                                <a:lnTo>
                                  <a:pt x="0" y="239"/>
                                </a:lnTo>
                                <a:lnTo>
                                  <a:pt x="530" y="0"/>
                                </a:lnTo>
                                <a:lnTo>
                                  <a:pt x="530" y="1"/>
                                </a:lnTo>
                                <a:lnTo>
                                  <a:pt x="529" y="1"/>
                                </a:lnTo>
                                <a:lnTo>
                                  <a:pt x="0" y="240"/>
                                </a:lnTo>
                                <a:lnTo>
                                  <a:pt x="0" y="465"/>
                                </a:lnTo>
                                <a:lnTo>
                                  <a:pt x="1" y="465"/>
                                </a:lnTo>
                                <a:lnTo>
                                  <a:pt x="0" y="465"/>
                                </a:lnTo>
                                <a:close/>
                                <a:moveTo>
                                  <a:pt x="325" y="773"/>
                                </a:moveTo>
                                <a:lnTo>
                                  <a:pt x="324" y="773"/>
                                </a:lnTo>
                                <a:lnTo>
                                  <a:pt x="531" y="674"/>
                                </a:lnTo>
                                <a:lnTo>
                                  <a:pt x="529" y="1"/>
                                </a:lnTo>
                                <a:lnTo>
                                  <a:pt x="530" y="1"/>
                                </a:lnTo>
                                <a:lnTo>
                                  <a:pt x="532" y="674"/>
                                </a:lnTo>
                                <a:lnTo>
                                  <a:pt x="325" y="773"/>
                                </a:lnTo>
                                <a:close/>
                                <a:moveTo>
                                  <a:pt x="1" y="465"/>
                                </a:moveTo>
                                <a:lnTo>
                                  <a:pt x="0" y="465"/>
                                </a:lnTo>
                                <a:lnTo>
                                  <a:pt x="323" y="317"/>
                                </a:lnTo>
                                <a:lnTo>
                                  <a:pt x="323" y="318"/>
                                </a:lnTo>
                                <a:lnTo>
                                  <a:pt x="1" y="465"/>
                                </a:lnTo>
                                <a:close/>
                                <a:moveTo>
                                  <a:pt x="324" y="774"/>
                                </a:moveTo>
                                <a:lnTo>
                                  <a:pt x="323" y="318"/>
                                </a:lnTo>
                                <a:lnTo>
                                  <a:pt x="324" y="773"/>
                                </a:lnTo>
                                <a:lnTo>
                                  <a:pt x="325" y="773"/>
                                </a:lnTo>
                                <a:lnTo>
                                  <a:pt x="324" y="7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097248" name="AutoShape 16"/>
                        <wps:cNvSpPr>
                          <a:spLocks/>
                        </wps:cNvSpPr>
                        <wps:spPr bwMode="auto">
                          <a:xfrm>
                            <a:off x="547" y="78"/>
                            <a:ext cx="531" cy="772"/>
                          </a:xfrm>
                          <a:custGeom>
                            <a:avLst/>
                            <a:gdLst>
                              <a:gd name="T0" fmla="+- 0 547 547"/>
                              <a:gd name="T1" fmla="*/ T0 w 531"/>
                              <a:gd name="T2" fmla="+- 0 543 79"/>
                              <a:gd name="T3" fmla="*/ 543 h 772"/>
                              <a:gd name="T4" fmla="+- 0 547 547"/>
                              <a:gd name="T5" fmla="*/ T4 w 531"/>
                              <a:gd name="T6" fmla="+- 0 318 79"/>
                              <a:gd name="T7" fmla="*/ 318 h 772"/>
                              <a:gd name="T8" fmla="+- 0 1076 547"/>
                              <a:gd name="T9" fmla="*/ T8 w 531"/>
                              <a:gd name="T10" fmla="+- 0 79 79"/>
                              <a:gd name="T11" fmla="*/ 79 h 772"/>
                              <a:gd name="T12" fmla="+- 0 1076 547"/>
                              <a:gd name="T13" fmla="*/ T12 w 531"/>
                              <a:gd name="T14" fmla="+- 0 80 79"/>
                              <a:gd name="T15" fmla="*/ 80 h 772"/>
                              <a:gd name="T16" fmla="+- 0 1076 547"/>
                              <a:gd name="T17" fmla="*/ T16 w 531"/>
                              <a:gd name="T18" fmla="+- 0 80 79"/>
                              <a:gd name="T19" fmla="*/ 80 h 772"/>
                              <a:gd name="T20" fmla="+- 0 548 547"/>
                              <a:gd name="T21" fmla="*/ T20 w 531"/>
                              <a:gd name="T22" fmla="+- 0 318 79"/>
                              <a:gd name="T23" fmla="*/ 318 h 772"/>
                              <a:gd name="T24" fmla="+- 0 548 547"/>
                              <a:gd name="T25" fmla="*/ T24 w 531"/>
                              <a:gd name="T26" fmla="+- 0 542 79"/>
                              <a:gd name="T27" fmla="*/ 542 h 772"/>
                              <a:gd name="T28" fmla="+- 0 549 547"/>
                              <a:gd name="T29" fmla="*/ T28 w 531"/>
                              <a:gd name="T30" fmla="+- 0 542 79"/>
                              <a:gd name="T31" fmla="*/ 542 h 772"/>
                              <a:gd name="T32" fmla="+- 0 547 547"/>
                              <a:gd name="T33" fmla="*/ T32 w 531"/>
                              <a:gd name="T34" fmla="+- 0 543 79"/>
                              <a:gd name="T35" fmla="*/ 543 h 772"/>
                              <a:gd name="T36" fmla="+- 0 873 547"/>
                              <a:gd name="T37" fmla="*/ T36 w 531"/>
                              <a:gd name="T38" fmla="+- 0 850 79"/>
                              <a:gd name="T39" fmla="*/ 850 h 772"/>
                              <a:gd name="T40" fmla="+- 0 872 547"/>
                              <a:gd name="T41" fmla="*/ T40 w 531"/>
                              <a:gd name="T42" fmla="+- 0 850 79"/>
                              <a:gd name="T43" fmla="*/ 850 h 772"/>
                              <a:gd name="T44" fmla="+- 0 1078 547"/>
                              <a:gd name="T45" fmla="*/ T44 w 531"/>
                              <a:gd name="T46" fmla="+- 0 751 79"/>
                              <a:gd name="T47" fmla="*/ 751 h 772"/>
                              <a:gd name="T48" fmla="+- 0 1076 547"/>
                              <a:gd name="T49" fmla="*/ T48 w 531"/>
                              <a:gd name="T50" fmla="+- 0 80 79"/>
                              <a:gd name="T51" fmla="*/ 80 h 772"/>
                              <a:gd name="T52" fmla="+- 0 1076 547"/>
                              <a:gd name="T53" fmla="*/ T52 w 531"/>
                              <a:gd name="T54" fmla="+- 0 80 79"/>
                              <a:gd name="T55" fmla="*/ 80 h 772"/>
                              <a:gd name="T56" fmla="+- 0 1078 547"/>
                              <a:gd name="T57" fmla="*/ T56 w 531"/>
                              <a:gd name="T58" fmla="+- 0 752 79"/>
                              <a:gd name="T59" fmla="*/ 752 h 772"/>
                              <a:gd name="T60" fmla="+- 0 873 547"/>
                              <a:gd name="T61" fmla="*/ T60 w 531"/>
                              <a:gd name="T62" fmla="+- 0 850 79"/>
                              <a:gd name="T63" fmla="*/ 850 h 772"/>
                              <a:gd name="T64" fmla="+- 0 549 547"/>
                              <a:gd name="T65" fmla="*/ T64 w 531"/>
                              <a:gd name="T66" fmla="+- 0 542 79"/>
                              <a:gd name="T67" fmla="*/ 542 h 772"/>
                              <a:gd name="T68" fmla="+- 0 548 547"/>
                              <a:gd name="T69" fmla="*/ T68 w 531"/>
                              <a:gd name="T70" fmla="+- 0 542 79"/>
                              <a:gd name="T71" fmla="*/ 542 h 772"/>
                              <a:gd name="T72" fmla="+- 0 871 547"/>
                              <a:gd name="T73" fmla="*/ T72 w 531"/>
                              <a:gd name="T74" fmla="+- 0 394 79"/>
                              <a:gd name="T75" fmla="*/ 394 h 772"/>
                              <a:gd name="T76" fmla="+- 0 871 547"/>
                              <a:gd name="T77" fmla="*/ T76 w 531"/>
                              <a:gd name="T78" fmla="+- 0 395 79"/>
                              <a:gd name="T79" fmla="*/ 395 h 772"/>
                              <a:gd name="T80" fmla="+- 0 870 547"/>
                              <a:gd name="T81" fmla="*/ T80 w 531"/>
                              <a:gd name="T82" fmla="+- 0 395 79"/>
                              <a:gd name="T83" fmla="*/ 395 h 772"/>
                              <a:gd name="T84" fmla="+- 0 549 547"/>
                              <a:gd name="T85" fmla="*/ T84 w 531"/>
                              <a:gd name="T86" fmla="+- 0 542 79"/>
                              <a:gd name="T87" fmla="*/ 542 h 772"/>
                              <a:gd name="T88" fmla="+- 0 871 547"/>
                              <a:gd name="T89" fmla="*/ T88 w 531"/>
                              <a:gd name="T90" fmla="+- 0 851 79"/>
                              <a:gd name="T91" fmla="*/ 851 h 772"/>
                              <a:gd name="T92" fmla="+- 0 870 547"/>
                              <a:gd name="T93" fmla="*/ T92 w 531"/>
                              <a:gd name="T94" fmla="+- 0 395 79"/>
                              <a:gd name="T95" fmla="*/ 395 h 772"/>
                              <a:gd name="T96" fmla="+- 0 871 547"/>
                              <a:gd name="T97" fmla="*/ T96 w 531"/>
                              <a:gd name="T98" fmla="+- 0 395 79"/>
                              <a:gd name="T99" fmla="*/ 395 h 772"/>
                              <a:gd name="T100" fmla="+- 0 872 547"/>
                              <a:gd name="T101" fmla="*/ T100 w 531"/>
                              <a:gd name="T102" fmla="+- 0 850 79"/>
                              <a:gd name="T103" fmla="*/ 850 h 772"/>
                              <a:gd name="T104" fmla="+- 0 873 547"/>
                              <a:gd name="T105" fmla="*/ T104 w 531"/>
                              <a:gd name="T106" fmla="+- 0 850 79"/>
                              <a:gd name="T107" fmla="*/ 850 h 772"/>
                              <a:gd name="T108" fmla="+- 0 871 547"/>
                              <a:gd name="T109" fmla="*/ T108 w 531"/>
                              <a:gd name="T110" fmla="+- 0 851 79"/>
                              <a:gd name="T111"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1" h="772">
                                <a:moveTo>
                                  <a:pt x="0" y="464"/>
                                </a:moveTo>
                                <a:lnTo>
                                  <a:pt x="0" y="239"/>
                                </a:lnTo>
                                <a:lnTo>
                                  <a:pt x="529" y="0"/>
                                </a:lnTo>
                                <a:lnTo>
                                  <a:pt x="529" y="1"/>
                                </a:lnTo>
                                <a:lnTo>
                                  <a:pt x="1" y="239"/>
                                </a:lnTo>
                                <a:lnTo>
                                  <a:pt x="1" y="463"/>
                                </a:lnTo>
                                <a:lnTo>
                                  <a:pt x="2" y="463"/>
                                </a:lnTo>
                                <a:lnTo>
                                  <a:pt x="0" y="464"/>
                                </a:lnTo>
                                <a:close/>
                                <a:moveTo>
                                  <a:pt x="326" y="771"/>
                                </a:moveTo>
                                <a:lnTo>
                                  <a:pt x="325" y="771"/>
                                </a:lnTo>
                                <a:lnTo>
                                  <a:pt x="531" y="672"/>
                                </a:lnTo>
                                <a:lnTo>
                                  <a:pt x="529" y="1"/>
                                </a:lnTo>
                                <a:lnTo>
                                  <a:pt x="531" y="673"/>
                                </a:lnTo>
                                <a:lnTo>
                                  <a:pt x="326" y="771"/>
                                </a:lnTo>
                                <a:close/>
                                <a:moveTo>
                                  <a:pt x="2" y="463"/>
                                </a:moveTo>
                                <a:lnTo>
                                  <a:pt x="1" y="463"/>
                                </a:lnTo>
                                <a:lnTo>
                                  <a:pt x="324" y="315"/>
                                </a:lnTo>
                                <a:lnTo>
                                  <a:pt x="324" y="316"/>
                                </a:lnTo>
                                <a:lnTo>
                                  <a:pt x="323" y="316"/>
                                </a:lnTo>
                                <a:lnTo>
                                  <a:pt x="2" y="463"/>
                                </a:lnTo>
                                <a:close/>
                                <a:moveTo>
                                  <a:pt x="324" y="772"/>
                                </a:moveTo>
                                <a:lnTo>
                                  <a:pt x="323" y="316"/>
                                </a:lnTo>
                                <a:lnTo>
                                  <a:pt x="324" y="316"/>
                                </a:lnTo>
                                <a:lnTo>
                                  <a:pt x="325" y="771"/>
                                </a:lnTo>
                                <a:lnTo>
                                  <a:pt x="326" y="771"/>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040764" name="Freeform 15"/>
                        <wps:cNvSpPr>
                          <a:spLocks/>
                        </wps:cNvSpPr>
                        <wps:spPr bwMode="auto">
                          <a:xfrm>
                            <a:off x="708" y="423"/>
                            <a:ext cx="143" cy="422"/>
                          </a:xfrm>
                          <a:custGeom>
                            <a:avLst/>
                            <a:gdLst>
                              <a:gd name="T0" fmla="+- 0 851 708"/>
                              <a:gd name="T1" fmla="*/ T0 w 143"/>
                              <a:gd name="T2" fmla="+- 0 845 424"/>
                              <a:gd name="T3" fmla="*/ 845 h 422"/>
                              <a:gd name="T4" fmla="+- 0 709 708"/>
                              <a:gd name="T5" fmla="*/ T4 w 143"/>
                              <a:gd name="T6" fmla="+- 0 762 424"/>
                              <a:gd name="T7" fmla="*/ 762 h 422"/>
                              <a:gd name="T8" fmla="+- 0 708 708"/>
                              <a:gd name="T9" fmla="*/ T8 w 143"/>
                              <a:gd name="T10" fmla="+- 0 491 424"/>
                              <a:gd name="T11" fmla="*/ 491 h 422"/>
                              <a:gd name="T12" fmla="+- 0 851 708"/>
                              <a:gd name="T13" fmla="*/ T12 w 143"/>
                              <a:gd name="T14" fmla="+- 0 424 424"/>
                              <a:gd name="T15" fmla="*/ 424 h 422"/>
                              <a:gd name="T16" fmla="+- 0 851 708"/>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2711638" name="Freeform 14"/>
                        <wps:cNvSpPr>
                          <a:spLocks/>
                        </wps:cNvSpPr>
                        <wps:spPr bwMode="auto">
                          <a:xfrm>
                            <a:off x="708" y="423"/>
                            <a:ext cx="143" cy="422"/>
                          </a:xfrm>
                          <a:custGeom>
                            <a:avLst/>
                            <a:gdLst>
                              <a:gd name="T0" fmla="+- 0 851 708"/>
                              <a:gd name="T1" fmla="*/ T0 w 143"/>
                              <a:gd name="T2" fmla="+- 0 845 424"/>
                              <a:gd name="T3" fmla="*/ 845 h 422"/>
                              <a:gd name="T4" fmla="+- 0 709 708"/>
                              <a:gd name="T5" fmla="*/ T4 w 143"/>
                              <a:gd name="T6" fmla="+- 0 762 424"/>
                              <a:gd name="T7" fmla="*/ 762 h 422"/>
                              <a:gd name="T8" fmla="+- 0 708 708"/>
                              <a:gd name="T9" fmla="*/ T8 w 143"/>
                              <a:gd name="T10" fmla="+- 0 491 424"/>
                              <a:gd name="T11" fmla="*/ 491 h 422"/>
                              <a:gd name="T12" fmla="+- 0 851 708"/>
                              <a:gd name="T13" fmla="*/ T12 w 143"/>
                              <a:gd name="T14" fmla="+- 0 424 424"/>
                              <a:gd name="T15" fmla="*/ 424 h 422"/>
                              <a:gd name="T16" fmla="+- 0 851 708"/>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793899" name="Freeform 13"/>
                        <wps:cNvSpPr>
                          <a:spLocks/>
                        </wps:cNvSpPr>
                        <wps:spPr bwMode="auto">
                          <a:xfrm>
                            <a:off x="19" y="0"/>
                            <a:ext cx="582" cy="299"/>
                          </a:xfrm>
                          <a:custGeom>
                            <a:avLst/>
                            <a:gdLst>
                              <a:gd name="T0" fmla="+- 0 538 19"/>
                              <a:gd name="T1" fmla="*/ T0 w 582"/>
                              <a:gd name="T2" fmla="+- 0 299 1"/>
                              <a:gd name="T3" fmla="*/ 299 h 299"/>
                              <a:gd name="T4" fmla="+- 0 19 19"/>
                              <a:gd name="T5" fmla="*/ T4 w 582"/>
                              <a:gd name="T6" fmla="+- 0 67 1"/>
                              <a:gd name="T7" fmla="*/ 67 h 299"/>
                              <a:gd name="T8" fmla="+- 0 181 19"/>
                              <a:gd name="T9" fmla="*/ T8 w 582"/>
                              <a:gd name="T10" fmla="+- 0 1 1"/>
                              <a:gd name="T11" fmla="*/ 1 h 299"/>
                              <a:gd name="T12" fmla="+- 0 183 19"/>
                              <a:gd name="T13" fmla="*/ T12 w 582"/>
                              <a:gd name="T14" fmla="+- 0 1 1"/>
                              <a:gd name="T15" fmla="*/ 1 h 299"/>
                              <a:gd name="T16" fmla="+- 0 542 19"/>
                              <a:gd name="T17" fmla="*/ T16 w 582"/>
                              <a:gd name="T18" fmla="+- 0 149 1"/>
                              <a:gd name="T19" fmla="*/ 149 h 299"/>
                              <a:gd name="T20" fmla="+- 0 601 19"/>
                              <a:gd name="T21" fmla="*/ T20 w 582"/>
                              <a:gd name="T22" fmla="+- 0 212 1"/>
                              <a:gd name="T23" fmla="*/ 212 h 299"/>
                              <a:gd name="T24" fmla="+- 0 538 19"/>
                              <a:gd name="T25" fmla="*/ T24 w 582"/>
                              <a:gd name="T26" fmla="+- 0 299 1"/>
                              <a:gd name="T27" fmla="*/ 299 h 299"/>
                            </a:gdLst>
                            <a:ahLst/>
                            <a:cxnLst>
                              <a:cxn ang="0">
                                <a:pos x="T1" y="T3"/>
                              </a:cxn>
                              <a:cxn ang="0">
                                <a:pos x="T5" y="T7"/>
                              </a:cxn>
                              <a:cxn ang="0">
                                <a:pos x="T9" y="T11"/>
                              </a:cxn>
                              <a:cxn ang="0">
                                <a:pos x="T13" y="T15"/>
                              </a:cxn>
                              <a:cxn ang="0">
                                <a:pos x="T17" y="T19"/>
                              </a:cxn>
                              <a:cxn ang="0">
                                <a:pos x="T21" y="T23"/>
                              </a:cxn>
                              <a:cxn ang="0">
                                <a:pos x="T25" y="T27"/>
                              </a:cxn>
                            </a:cxnLst>
                            <a:rect l="0" t="0" r="r" b="b"/>
                            <a:pathLst>
                              <a:path w="582" h="299">
                                <a:moveTo>
                                  <a:pt x="519" y="298"/>
                                </a:moveTo>
                                <a:lnTo>
                                  <a:pt x="0" y="66"/>
                                </a:lnTo>
                                <a:lnTo>
                                  <a:pt x="162" y="0"/>
                                </a:lnTo>
                                <a:lnTo>
                                  <a:pt x="164" y="0"/>
                                </a:lnTo>
                                <a:lnTo>
                                  <a:pt x="523" y="148"/>
                                </a:lnTo>
                                <a:lnTo>
                                  <a:pt x="582" y="211"/>
                                </a:lnTo>
                                <a:lnTo>
                                  <a:pt x="519" y="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662532" name="Freeform 12"/>
                        <wps:cNvSpPr>
                          <a:spLocks/>
                        </wps:cNvSpPr>
                        <wps:spPr bwMode="auto">
                          <a:xfrm>
                            <a:off x="19" y="0"/>
                            <a:ext cx="582" cy="299"/>
                          </a:xfrm>
                          <a:custGeom>
                            <a:avLst/>
                            <a:gdLst>
                              <a:gd name="T0" fmla="+- 0 538 19"/>
                              <a:gd name="T1" fmla="*/ T0 w 582"/>
                              <a:gd name="T2" fmla="*/ 299 h 299"/>
                              <a:gd name="T3" fmla="+- 0 601 19"/>
                              <a:gd name="T4" fmla="*/ T3 w 582"/>
                              <a:gd name="T5" fmla="*/ 212 h 299"/>
                              <a:gd name="T6" fmla="+- 0 542 19"/>
                              <a:gd name="T7" fmla="*/ T6 w 582"/>
                              <a:gd name="T8" fmla="*/ 149 h 299"/>
                              <a:gd name="T9" fmla="+- 0 182 19"/>
                              <a:gd name="T10" fmla="*/ T9 w 582"/>
                              <a:gd name="T11" fmla="*/ 0 h 299"/>
                              <a:gd name="T12" fmla="+- 0 19 19"/>
                              <a:gd name="T13" fmla="*/ T12 w 582"/>
                              <a:gd name="T14" fmla="*/ 67 h 299"/>
                              <a:gd name="T15" fmla="+- 0 538 19"/>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519" y="299"/>
                                </a:moveTo>
                                <a:lnTo>
                                  <a:pt x="582" y="212"/>
                                </a:lnTo>
                                <a:lnTo>
                                  <a:pt x="523" y="149"/>
                                </a:lnTo>
                                <a:lnTo>
                                  <a:pt x="163" y="0"/>
                                </a:lnTo>
                                <a:lnTo>
                                  <a:pt x="0" y="67"/>
                                </a:lnTo>
                                <a:lnTo>
                                  <a:pt x="519"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89424" name="Freeform 11"/>
                        <wps:cNvSpPr>
                          <a:spLocks/>
                        </wps:cNvSpPr>
                        <wps:spPr bwMode="auto">
                          <a:xfrm>
                            <a:off x="226" y="424"/>
                            <a:ext cx="143" cy="422"/>
                          </a:xfrm>
                          <a:custGeom>
                            <a:avLst/>
                            <a:gdLst>
                              <a:gd name="T0" fmla="+- 0 226 226"/>
                              <a:gd name="T1" fmla="*/ T0 w 143"/>
                              <a:gd name="T2" fmla="+- 0 846 424"/>
                              <a:gd name="T3" fmla="*/ 846 h 422"/>
                              <a:gd name="T4" fmla="+- 0 226 226"/>
                              <a:gd name="T5" fmla="*/ T4 w 143"/>
                              <a:gd name="T6" fmla="+- 0 424 424"/>
                              <a:gd name="T7" fmla="*/ 424 h 422"/>
                              <a:gd name="T8" fmla="+- 0 368 226"/>
                              <a:gd name="T9" fmla="*/ T8 w 143"/>
                              <a:gd name="T10" fmla="+- 0 492 424"/>
                              <a:gd name="T11" fmla="*/ 492 h 422"/>
                              <a:gd name="T12" fmla="+- 0 368 226"/>
                              <a:gd name="T13" fmla="*/ T12 w 143"/>
                              <a:gd name="T14" fmla="+- 0 762 424"/>
                              <a:gd name="T15" fmla="*/ 762 h 422"/>
                              <a:gd name="T16" fmla="+- 0 226 226"/>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0" y="0"/>
                                </a:lnTo>
                                <a:lnTo>
                                  <a:pt x="142" y="68"/>
                                </a:lnTo>
                                <a:lnTo>
                                  <a:pt x="142" y="338"/>
                                </a:lnTo>
                                <a:lnTo>
                                  <a:pt x="0" y="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359924" name="Freeform 10"/>
                        <wps:cNvSpPr>
                          <a:spLocks/>
                        </wps:cNvSpPr>
                        <wps:spPr bwMode="auto">
                          <a:xfrm>
                            <a:off x="226" y="424"/>
                            <a:ext cx="143" cy="422"/>
                          </a:xfrm>
                          <a:custGeom>
                            <a:avLst/>
                            <a:gdLst>
                              <a:gd name="T0" fmla="+- 0 226 226"/>
                              <a:gd name="T1" fmla="*/ T0 w 143"/>
                              <a:gd name="T2" fmla="+- 0 846 424"/>
                              <a:gd name="T3" fmla="*/ 846 h 422"/>
                              <a:gd name="T4" fmla="+- 0 368 226"/>
                              <a:gd name="T5" fmla="*/ T4 w 143"/>
                              <a:gd name="T6" fmla="+- 0 762 424"/>
                              <a:gd name="T7" fmla="*/ 762 h 422"/>
                              <a:gd name="T8" fmla="+- 0 368 226"/>
                              <a:gd name="T9" fmla="*/ T8 w 143"/>
                              <a:gd name="T10" fmla="+- 0 492 424"/>
                              <a:gd name="T11" fmla="*/ 492 h 422"/>
                              <a:gd name="T12" fmla="+- 0 226 226"/>
                              <a:gd name="T13" fmla="*/ T12 w 143"/>
                              <a:gd name="T14" fmla="+- 0 424 424"/>
                              <a:gd name="T15" fmla="*/ 424 h 422"/>
                              <a:gd name="T16" fmla="+- 0 226 226"/>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142" y="338"/>
                                </a:lnTo>
                                <a:lnTo>
                                  <a:pt x="142" y="68"/>
                                </a:lnTo>
                                <a:lnTo>
                                  <a:pt x="0" y="0"/>
                                </a:lnTo>
                                <a:lnTo>
                                  <a:pt x="0" y="422"/>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77193" name="AutoShape 9"/>
                        <wps:cNvSpPr>
                          <a:spLocks/>
                        </wps:cNvSpPr>
                        <wps:spPr bwMode="auto">
                          <a:xfrm>
                            <a:off x="0" y="79"/>
                            <a:ext cx="531" cy="772"/>
                          </a:xfrm>
                          <a:custGeom>
                            <a:avLst/>
                            <a:gdLst>
                              <a:gd name="T0" fmla="*/ 207 w 531"/>
                              <a:gd name="T1" fmla="+- 0 851 80"/>
                              <a:gd name="T2" fmla="*/ 851 h 772"/>
                              <a:gd name="T3" fmla="*/ 0 w 531"/>
                              <a:gd name="T4" fmla="+- 0 752 80"/>
                              <a:gd name="T5" fmla="*/ 752 h 772"/>
                              <a:gd name="T6" fmla="*/ 0 w 531"/>
                              <a:gd name="T7" fmla="+- 0 639 80"/>
                              <a:gd name="T8" fmla="*/ 639 h 772"/>
                              <a:gd name="T9" fmla="*/ 1 w 531"/>
                              <a:gd name="T10" fmla="+- 0 80 80"/>
                              <a:gd name="T11" fmla="*/ 80 h 772"/>
                              <a:gd name="T12" fmla="*/ 531 w 531"/>
                              <a:gd name="T13" fmla="+- 0 318 80"/>
                              <a:gd name="T14" fmla="*/ 318 h 772"/>
                              <a:gd name="T15" fmla="*/ 531 w 531"/>
                              <a:gd name="T16" fmla="+- 0 395 80"/>
                              <a:gd name="T17" fmla="*/ 395 h 772"/>
                              <a:gd name="T18" fmla="*/ 207 w 531"/>
                              <a:gd name="T19" fmla="+- 0 395 80"/>
                              <a:gd name="T20" fmla="*/ 395 h 772"/>
                              <a:gd name="T21" fmla="*/ 207 w 531"/>
                              <a:gd name="T22" fmla="+- 0 851 80"/>
                              <a:gd name="T23" fmla="*/ 851 h 772"/>
                              <a:gd name="T24" fmla="*/ 531 w 531"/>
                              <a:gd name="T25" fmla="+- 0 543 80"/>
                              <a:gd name="T26" fmla="*/ 543 h 772"/>
                              <a:gd name="T27" fmla="*/ 207 w 531"/>
                              <a:gd name="T28" fmla="+- 0 395 80"/>
                              <a:gd name="T29" fmla="*/ 395 h 772"/>
                              <a:gd name="T30" fmla="*/ 531 w 531"/>
                              <a:gd name="T31" fmla="+- 0 395 80"/>
                              <a:gd name="T32" fmla="*/ 395 h 772"/>
                              <a:gd name="T33" fmla="*/ 531 w 531"/>
                              <a:gd name="T34" fmla="+- 0 543 80"/>
                              <a:gd name="T35" fmla="*/ 543 h 7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531" h="772">
                                <a:moveTo>
                                  <a:pt x="207" y="771"/>
                                </a:moveTo>
                                <a:lnTo>
                                  <a:pt x="0" y="672"/>
                                </a:lnTo>
                                <a:lnTo>
                                  <a:pt x="0" y="559"/>
                                </a:lnTo>
                                <a:lnTo>
                                  <a:pt x="1" y="0"/>
                                </a:lnTo>
                                <a:lnTo>
                                  <a:pt x="531" y="238"/>
                                </a:lnTo>
                                <a:lnTo>
                                  <a:pt x="531" y="315"/>
                                </a:lnTo>
                                <a:lnTo>
                                  <a:pt x="207" y="315"/>
                                </a:lnTo>
                                <a:lnTo>
                                  <a:pt x="207" y="771"/>
                                </a:lnTo>
                                <a:close/>
                                <a:moveTo>
                                  <a:pt x="531" y="463"/>
                                </a:moveTo>
                                <a:lnTo>
                                  <a:pt x="207" y="315"/>
                                </a:lnTo>
                                <a:lnTo>
                                  <a:pt x="531" y="315"/>
                                </a:lnTo>
                                <a:lnTo>
                                  <a:pt x="531" y="463"/>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388612" name="AutoShape 8"/>
                        <wps:cNvSpPr>
                          <a:spLocks/>
                        </wps:cNvSpPr>
                        <wps:spPr bwMode="auto">
                          <a:xfrm>
                            <a:off x="0" y="78"/>
                            <a:ext cx="532" cy="774"/>
                          </a:xfrm>
                          <a:custGeom>
                            <a:avLst/>
                            <a:gdLst>
                              <a:gd name="T0" fmla="*/ 0 w 532"/>
                              <a:gd name="T1" fmla="+- 0 639 79"/>
                              <a:gd name="T2" fmla="*/ 639 h 774"/>
                              <a:gd name="T3" fmla="*/ 0 w 532"/>
                              <a:gd name="T4" fmla="+- 0 396 79"/>
                              <a:gd name="T5" fmla="*/ 396 h 774"/>
                              <a:gd name="T6" fmla="*/ 1 w 532"/>
                              <a:gd name="T7" fmla="+- 0 79 79"/>
                              <a:gd name="T8" fmla="*/ 79 h 774"/>
                              <a:gd name="T9" fmla="*/ 3 w 532"/>
                              <a:gd name="T10" fmla="+- 0 80 79"/>
                              <a:gd name="T11" fmla="*/ 80 h 774"/>
                              <a:gd name="T12" fmla="*/ 1 w 532"/>
                              <a:gd name="T13" fmla="+- 0 80 79"/>
                              <a:gd name="T14" fmla="*/ 80 h 774"/>
                              <a:gd name="T15" fmla="*/ 0 w 532"/>
                              <a:gd name="T16" fmla="+- 0 639 79"/>
                              <a:gd name="T17" fmla="*/ 639 h 774"/>
                              <a:gd name="T18" fmla="*/ 531 w 532"/>
                              <a:gd name="T19" fmla="+- 0 318 79"/>
                              <a:gd name="T20" fmla="*/ 318 h 774"/>
                              <a:gd name="T21" fmla="*/ 1 w 532"/>
                              <a:gd name="T22" fmla="+- 0 80 79"/>
                              <a:gd name="T23" fmla="*/ 80 h 774"/>
                              <a:gd name="T24" fmla="*/ 3 w 532"/>
                              <a:gd name="T25" fmla="+- 0 80 79"/>
                              <a:gd name="T26" fmla="*/ 80 h 774"/>
                              <a:gd name="T27" fmla="*/ 531 w 532"/>
                              <a:gd name="T28" fmla="+- 0 318 79"/>
                              <a:gd name="T29" fmla="*/ 318 h 774"/>
                              <a:gd name="T30" fmla="*/ 531 w 532"/>
                              <a:gd name="T31" fmla="+- 0 318 79"/>
                              <a:gd name="T32" fmla="*/ 318 h 774"/>
                              <a:gd name="T33" fmla="*/ 531 w 532"/>
                              <a:gd name="T34" fmla="+- 0 543 79"/>
                              <a:gd name="T35" fmla="*/ 543 h 774"/>
                              <a:gd name="T36" fmla="*/ 531 w 532"/>
                              <a:gd name="T37" fmla="+- 0 543 79"/>
                              <a:gd name="T38" fmla="*/ 543 h 774"/>
                              <a:gd name="T39" fmla="*/ 531 w 532"/>
                              <a:gd name="T40" fmla="+- 0 318 79"/>
                              <a:gd name="T41" fmla="*/ 318 h 774"/>
                              <a:gd name="T42" fmla="*/ 531 w 532"/>
                              <a:gd name="T43" fmla="+- 0 318 79"/>
                              <a:gd name="T44" fmla="*/ 318 h 774"/>
                              <a:gd name="T45" fmla="*/ 531 w 532"/>
                              <a:gd name="T46" fmla="+- 0 543 79"/>
                              <a:gd name="T47" fmla="*/ 543 h 774"/>
                              <a:gd name="T48" fmla="*/ 207 w 532"/>
                              <a:gd name="T49" fmla="+- 0 851 79"/>
                              <a:gd name="T50" fmla="*/ 851 h 774"/>
                              <a:gd name="T51" fmla="*/ 207 w 532"/>
                              <a:gd name="T52" fmla="+- 0 851 79"/>
                              <a:gd name="T53" fmla="*/ 851 h 774"/>
                              <a:gd name="T54" fmla="*/ 207 w 532"/>
                              <a:gd name="T55" fmla="+- 0 395 79"/>
                              <a:gd name="T56" fmla="*/ 395 h 774"/>
                              <a:gd name="T57" fmla="*/ 209 w 532"/>
                              <a:gd name="T58" fmla="+- 0 396 79"/>
                              <a:gd name="T59" fmla="*/ 396 h 774"/>
                              <a:gd name="T60" fmla="*/ 208 w 532"/>
                              <a:gd name="T61" fmla="+- 0 396 79"/>
                              <a:gd name="T62" fmla="*/ 396 h 774"/>
                              <a:gd name="T63" fmla="*/ 207 w 532"/>
                              <a:gd name="T64" fmla="+- 0 851 79"/>
                              <a:gd name="T65" fmla="*/ 851 h 774"/>
                              <a:gd name="T66" fmla="*/ 531 w 532"/>
                              <a:gd name="T67" fmla="+- 0 544 79"/>
                              <a:gd name="T68" fmla="*/ 544 h 774"/>
                              <a:gd name="T69" fmla="*/ 208 w 532"/>
                              <a:gd name="T70" fmla="+- 0 396 79"/>
                              <a:gd name="T71" fmla="*/ 396 h 774"/>
                              <a:gd name="T72" fmla="*/ 209 w 532"/>
                              <a:gd name="T73" fmla="+- 0 396 79"/>
                              <a:gd name="T74" fmla="*/ 396 h 774"/>
                              <a:gd name="T75" fmla="*/ 531 w 532"/>
                              <a:gd name="T76" fmla="+- 0 543 79"/>
                              <a:gd name="T77" fmla="*/ 543 h 774"/>
                              <a:gd name="T78" fmla="*/ 531 w 532"/>
                              <a:gd name="T79" fmla="+- 0 543 79"/>
                              <a:gd name="T80" fmla="*/ 543 h 774"/>
                              <a:gd name="T81" fmla="*/ 531 w 532"/>
                              <a:gd name="T82" fmla="+- 0 544 79"/>
                              <a:gd name="T83" fmla="*/ 544 h 774"/>
                              <a:gd name="T84" fmla="*/ 207 w 532"/>
                              <a:gd name="T85" fmla="+- 0 852 79"/>
                              <a:gd name="T86" fmla="*/ 852 h 774"/>
                              <a:gd name="T87" fmla="*/ 0 w 532"/>
                              <a:gd name="T88" fmla="+- 0 753 79"/>
                              <a:gd name="T89" fmla="*/ 753 h 774"/>
                              <a:gd name="T90" fmla="*/ 0 w 532"/>
                              <a:gd name="T91" fmla="+- 0 752 79"/>
                              <a:gd name="T92" fmla="*/ 752 h 774"/>
                              <a:gd name="T93" fmla="*/ 207 w 532"/>
                              <a:gd name="T94" fmla="+- 0 851 79"/>
                              <a:gd name="T95" fmla="*/ 851 h 774"/>
                              <a:gd name="T96" fmla="*/ 207 w 532"/>
                              <a:gd name="T97" fmla="+- 0 851 79"/>
                              <a:gd name="T98" fmla="*/ 851 h 774"/>
                              <a:gd name="T99" fmla="*/ 207 w 532"/>
                              <a:gd name="T100" fmla="+- 0 852 79"/>
                              <a:gd name="T101" fmla="*/ 852 h 7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Lst>
                            <a:rect l="0" t="0" r="r" b="b"/>
                            <a:pathLst>
                              <a:path w="532" h="774">
                                <a:moveTo>
                                  <a:pt x="0" y="560"/>
                                </a:moveTo>
                                <a:lnTo>
                                  <a:pt x="0" y="317"/>
                                </a:lnTo>
                                <a:lnTo>
                                  <a:pt x="1" y="0"/>
                                </a:lnTo>
                                <a:lnTo>
                                  <a:pt x="3" y="1"/>
                                </a:lnTo>
                                <a:lnTo>
                                  <a:pt x="1" y="1"/>
                                </a:lnTo>
                                <a:lnTo>
                                  <a:pt x="0" y="560"/>
                                </a:lnTo>
                                <a:close/>
                                <a:moveTo>
                                  <a:pt x="531" y="239"/>
                                </a:moveTo>
                                <a:lnTo>
                                  <a:pt x="1" y="1"/>
                                </a:lnTo>
                                <a:lnTo>
                                  <a:pt x="3" y="1"/>
                                </a:lnTo>
                                <a:lnTo>
                                  <a:pt x="531" y="239"/>
                                </a:lnTo>
                                <a:close/>
                                <a:moveTo>
                                  <a:pt x="531" y="464"/>
                                </a:moveTo>
                                <a:lnTo>
                                  <a:pt x="531" y="464"/>
                                </a:lnTo>
                                <a:lnTo>
                                  <a:pt x="531" y="239"/>
                                </a:lnTo>
                                <a:lnTo>
                                  <a:pt x="531" y="464"/>
                                </a:lnTo>
                                <a:close/>
                                <a:moveTo>
                                  <a:pt x="207" y="772"/>
                                </a:moveTo>
                                <a:lnTo>
                                  <a:pt x="207" y="772"/>
                                </a:lnTo>
                                <a:lnTo>
                                  <a:pt x="207" y="316"/>
                                </a:lnTo>
                                <a:lnTo>
                                  <a:pt x="209" y="317"/>
                                </a:lnTo>
                                <a:lnTo>
                                  <a:pt x="208" y="317"/>
                                </a:lnTo>
                                <a:lnTo>
                                  <a:pt x="207" y="772"/>
                                </a:lnTo>
                                <a:close/>
                                <a:moveTo>
                                  <a:pt x="531" y="465"/>
                                </a:moveTo>
                                <a:lnTo>
                                  <a:pt x="208" y="317"/>
                                </a:lnTo>
                                <a:lnTo>
                                  <a:pt x="209" y="317"/>
                                </a:lnTo>
                                <a:lnTo>
                                  <a:pt x="531" y="464"/>
                                </a:lnTo>
                                <a:lnTo>
                                  <a:pt x="531" y="465"/>
                                </a:lnTo>
                                <a:close/>
                                <a:moveTo>
                                  <a:pt x="207" y="773"/>
                                </a:moveTo>
                                <a:lnTo>
                                  <a:pt x="0" y="674"/>
                                </a:lnTo>
                                <a:lnTo>
                                  <a:pt x="0" y="673"/>
                                </a:lnTo>
                                <a:lnTo>
                                  <a:pt x="207" y="772"/>
                                </a:lnTo>
                                <a:lnTo>
                                  <a:pt x="207" y="7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219326" name="AutoShape 7"/>
                        <wps:cNvSpPr>
                          <a:spLocks/>
                        </wps:cNvSpPr>
                        <wps:spPr bwMode="auto">
                          <a:xfrm>
                            <a:off x="0" y="79"/>
                            <a:ext cx="531" cy="772"/>
                          </a:xfrm>
                          <a:custGeom>
                            <a:avLst/>
                            <a:gdLst>
                              <a:gd name="T0" fmla="*/ 0 w 531"/>
                              <a:gd name="T1" fmla="+- 0 751 80"/>
                              <a:gd name="T2" fmla="*/ 751 h 772"/>
                              <a:gd name="T3" fmla="*/ 0 w 531"/>
                              <a:gd name="T4" fmla="+- 0 639 80"/>
                              <a:gd name="T5" fmla="*/ 639 h 772"/>
                              <a:gd name="T6" fmla="*/ 1 w 531"/>
                              <a:gd name="T7" fmla="+- 0 80 80"/>
                              <a:gd name="T8" fmla="*/ 80 h 772"/>
                              <a:gd name="T9" fmla="*/ 3 w 531"/>
                              <a:gd name="T10" fmla="+- 0 80 80"/>
                              <a:gd name="T11" fmla="*/ 80 h 772"/>
                              <a:gd name="T12" fmla="*/ 2 w 531"/>
                              <a:gd name="T13" fmla="+- 0 80 80"/>
                              <a:gd name="T14" fmla="*/ 80 h 772"/>
                              <a:gd name="T15" fmla="*/ 0 w 531"/>
                              <a:gd name="T16" fmla="+- 0 751 80"/>
                              <a:gd name="T17" fmla="*/ 751 h 772"/>
                              <a:gd name="T18" fmla="*/ 531 w 531"/>
                              <a:gd name="T19" fmla="+- 0 542 80"/>
                              <a:gd name="T20" fmla="*/ 542 h 772"/>
                              <a:gd name="T21" fmla="*/ 530 w 531"/>
                              <a:gd name="T22" fmla="+- 0 542 80"/>
                              <a:gd name="T23" fmla="*/ 542 h 772"/>
                              <a:gd name="T24" fmla="*/ 530 w 531"/>
                              <a:gd name="T25" fmla="+- 0 318 80"/>
                              <a:gd name="T26" fmla="*/ 318 h 772"/>
                              <a:gd name="T27" fmla="*/ 2 w 531"/>
                              <a:gd name="T28" fmla="+- 0 80 80"/>
                              <a:gd name="T29" fmla="*/ 80 h 772"/>
                              <a:gd name="T30" fmla="*/ 3 w 531"/>
                              <a:gd name="T31" fmla="+- 0 80 80"/>
                              <a:gd name="T32" fmla="*/ 80 h 772"/>
                              <a:gd name="T33" fmla="*/ 531 w 531"/>
                              <a:gd name="T34" fmla="+- 0 318 80"/>
                              <a:gd name="T35" fmla="*/ 318 h 772"/>
                              <a:gd name="T36" fmla="*/ 531 w 531"/>
                              <a:gd name="T37" fmla="+- 0 542 80"/>
                              <a:gd name="T38" fmla="*/ 542 h 772"/>
                              <a:gd name="T39" fmla="*/ 207 w 531"/>
                              <a:gd name="T40" fmla="+- 0 850 80"/>
                              <a:gd name="T41" fmla="*/ 850 h 772"/>
                              <a:gd name="T42" fmla="*/ 206 w 531"/>
                              <a:gd name="T43" fmla="+- 0 850 80"/>
                              <a:gd name="T44" fmla="*/ 850 h 772"/>
                              <a:gd name="T45" fmla="*/ 207 w 531"/>
                              <a:gd name="T46" fmla="+- 0 395 80"/>
                              <a:gd name="T47" fmla="*/ 395 h 772"/>
                              <a:gd name="T48" fmla="*/ 209 w 531"/>
                              <a:gd name="T49" fmla="+- 0 395 80"/>
                              <a:gd name="T50" fmla="*/ 395 h 772"/>
                              <a:gd name="T51" fmla="*/ 207 w 531"/>
                              <a:gd name="T52" fmla="+- 0 395 80"/>
                              <a:gd name="T53" fmla="*/ 395 h 772"/>
                              <a:gd name="T54" fmla="*/ 207 w 531"/>
                              <a:gd name="T55" fmla="+- 0 850 80"/>
                              <a:gd name="T56" fmla="*/ 850 h 772"/>
                              <a:gd name="T57" fmla="*/ 531 w 531"/>
                              <a:gd name="T58" fmla="+- 0 543 80"/>
                              <a:gd name="T59" fmla="*/ 543 h 772"/>
                              <a:gd name="T60" fmla="*/ 207 w 531"/>
                              <a:gd name="T61" fmla="+- 0 395 80"/>
                              <a:gd name="T62" fmla="*/ 395 h 772"/>
                              <a:gd name="T63" fmla="*/ 209 w 531"/>
                              <a:gd name="T64" fmla="+- 0 395 80"/>
                              <a:gd name="T65" fmla="*/ 395 h 772"/>
                              <a:gd name="T66" fmla="*/ 530 w 531"/>
                              <a:gd name="T67" fmla="+- 0 542 80"/>
                              <a:gd name="T68" fmla="*/ 542 h 772"/>
                              <a:gd name="T69" fmla="*/ 531 w 531"/>
                              <a:gd name="T70" fmla="+- 0 542 80"/>
                              <a:gd name="T71" fmla="*/ 542 h 772"/>
                              <a:gd name="T72" fmla="*/ 531 w 531"/>
                              <a:gd name="T73" fmla="+- 0 543 80"/>
                              <a:gd name="T74" fmla="*/ 543 h 772"/>
                              <a:gd name="T75" fmla="*/ 207 w 531"/>
                              <a:gd name="T76" fmla="+- 0 851 80"/>
                              <a:gd name="T77" fmla="*/ 851 h 772"/>
                              <a:gd name="T78" fmla="*/ 0 w 531"/>
                              <a:gd name="T79" fmla="+- 0 752 80"/>
                              <a:gd name="T80" fmla="*/ 752 h 772"/>
                              <a:gd name="T81" fmla="*/ 0 w 531"/>
                              <a:gd name="T82" fmla="+- 0 752 80"/>
                              <a:gd name="T83" fmla="*/ 752 h 772"/>
                              <a:gd name="T84" fmla="*/ 206 w 531"/>
                              <a:gd name="T85" fmla="+- 0 850 80"/>
                              <a:gd name="T86" fmla="*/ 850 h 772"/>
                              <a:gd name="T87" fmla="*/ 207 w 531"/>
                              <a:gd name="T88" fmla="+- 0 850 80"/>
                              <a:gd name="T89" fmla="*/ 850 h 772"/>
                              <a:gd name="T90" fmla="*/ 207 w 531"/>
                              <a:gd name="T91" fmla="+- 0 851 80"/>
                              <a:gd name="T92" fmla="*/ 851 h 77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Lst>
                            <a:rect l="0" t="0" r="r" b="b"/>
                            <a:pathLst>
                              <a:path w="531" h="772">
                                <a:moveTo>
                                  <a:pt x="0" y="671"/>
                                </a:moveTo>
                                <a:lnTo>
                                  <a:pt x="0" y="559"/>
                                </a:lnTo>
                                <a:lnTo>
                                  <a:pt x="1" y="0"/>
                                </a:lnTo>
                                <a:lnTo>
                                  <a:pt x="3" y="0"/>
                                </a:lnTo>
                                <a:lnTo>
                                  <a:pt x="2" y="0"/>
                                </a:lnTo>
                                <a:lnTo>
                                  <a:pt x="0" y="671"/>
                                </a:lnTo>
                                <a:close/>
                                <a:moveTo>
                                  <a:pt x="531" y="462"/>
                                </a:moveTo>
                                <a:lnTo>
                                  <a:pt x="530" y="462"/>
                                </a:lnTo>
                                <a:lnTo>
                                  <a:pt x="530" y="238"/>
                                </a:lnTo>
                                <a:lnTo>
                                  <a:pt x="2" y="0"/>
                                </a:lnTo>
                                <a:lnTo>
                                  <a:pt x="3" y="0"/>
                                </a:lnTo>
                                <a:lnTo>
                                  <a:pt x="531" y="238"/>
                                </a:lnTo>
                                <a:lnTo>
                                  <a:pt x="531" y="462"/>
                                </a:lnTo>
                                <a:close/>
                                <a:moveTo>
                                  <a:pt x="207" y="770"/>
                                </a:moveTo>
                                <a:lnTo>
                                  <a:pt x="206" y="770"/>
                                </a:lnTo>
                                <a:lnTo>
                                  <a:pt x="207" y="315"/>
                                </a:lnTo>
                                <a:lnTo>
                                  <a:pt x="209" y="315"/>
                                </a:lnTo>
                                <a:lnTo>
                                  <a:pt x="207" y="315"/>
                                </a:lnTo>
                                <a:lnTo>
                                  <a:pt x="207" y="770"/>
                                </a:lnTo>
                                <a:close/>
                                <a:moveTo>
                                  <a:pt x="531" y="463"/>
                                </a:moveTo>
                                <a:lnTo>
                                  <a:pt x="207" y="315"/>
                                </a:lnTo>
                                <a:lnTo>
                                  <a:pt x="209" y="315"/>
                                </a:lnTo>
                                <a:lnTo>
                                  <a:pt x="530" y="462"/>
                                </a:lnTo>
                                <a:lnTo>
                                  <a:pt x="531" y="462"/>
                                </a:lnTo>
                                <a:lnTo>
                                  <a:pt x="531" y="463"/>
                                </a:lnTo>
                                <a:close/>
                                <a:moveTo>
                                  <a:pt x="207" y="771"/>
                                </a:moveTo>
                                <a:lnTo>
                                  <a:pt x="0" y="672"/>
                                </a:lnTo>
                                <a:lnTo>
                                  <a:pt x="206" y="770"/>
                                </a:lnTo>
                                <a:lnTo>
                                  <a:pt x="207" y="770"/>
                                </a:lnTo>
                                <a:lnTo>
                                  <a:pt x="207" y="771"/>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D527C2" id="Group 6" o:spid="_x0000_s1026" style="width:53.95pt;height:50.1pt;mso-position-horizontal-relative:char;mso-position-vertical-relative:line" coordsize="1079,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">
                <v:shape id="Freeform 24" o:spid="_x0000_s1027" style="position:absolute;left:289;top:877;width:501;height:119;visibility:visible;mso-wrap-style:square;v-text-anchor:top" coordsize="5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" path="m501,l249,119,,1e" filled="f" strokeweight=".19097mm">
                  <v:path arrowok="t" o:connecttype="custom" o:connectlocs="501,878;249,997;0,879" o:connectangles="0,0,0"/>
                </v:shape>
                <v:line id="Line 23" o:spid="_x0000_s1028" style="position:absolute;visibility:visible;mso-wrap-style:square" from="539,599" to="5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" strokeweight=".19331mm"/>
                <v:line id="Line 22" o:spid="_x0000_s1029" style="position:absolute;visibility:visible;mso-wrap-style:square" from="409,622" to="48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" strokeweight=".19281mm"/>
                <v:line id="Line 21" o:spid="_x0000_s1030" style="position:absolute;visibility:visible;mso-wrap-style:square" from="413,726" to="47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" strokeweight=".19281mm"/>
                <v:shape id="Freeform 20" o:spid="_x0000_s1031" style="position:absolute;left:476;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" path="m63,298l,211,59,148,418,r2,l582,66,63,298xe" fillcolor="black" stroked="f">
                  <v:path arrowok="t" o:connecttype="custom" o:connectlocs="63,299;0,212;59,149;418,1;420,1;582,67;63,299" o:connectangles="0,0,0,0,0,0,0"/>
                </v:shape>
                <v:shape id="Freeform 19" o:spid="_x0000_s1032" style="position:absolute;left:476;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" path="m63,299l,212,59,149,419,,582,67,63,299xe" filled="f" strokeweight=".00956mm">
                  <v:path arrowok="t" o:connecttype="custom" o:connectlocs="63,299;0,212;59,149;419,0;582,67;63,299" o:connectangles="0,0,0,0,0,0"/>
                </v:shape>
                <v:shape id="AutoShape 18" o:spid="_x0000_s1033" style="position:absolute;left:547;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" path="m,464l,239,529,r1,316l323,316,,464xm324,772l323,316r207,l531,673,324,772xe" fillcolor="#003b7e" stroked="f">
                  <v:path arrowok="t" o:connecttype="custom" o:connectlocs="0,543;0,318;529,79;530,395;323,395;0,543;324,851;323,395;530,395;531,752;324,851" o:connectangles="0,0,0,0,0,0,0,0,0,0,0"/>
                </v:shape>
                <v:shape id="AutoShape 17" o:spid="_x0000_s1034" style="position:absolute;left:546;top:78;width:533;height:774;visibility:visible;mso-wrap-style:square;v-text-anchor:top" coordsize="5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" path="m,465l,239,530,r,1l529,1,,240,,465r1,l,465xm325,773r-1,l531,674,529,1r1,l532,674,325,773xm1,465r-1,l323,317r,1l1,465xm324,774l323,318r1,455l325,773r-1,1xe" stroked="f">
                  <v:path arrowok="t" o:connecttype="custom" o:connectlocs="0,543;0,317;530,78;530,79;529,79;0,318;0,543;1,543;0,543;325,851;324,851;531,752;529,79;530,79;532,752;325,851;1,543;0,543;323,395;323,396;323,396;1,543;324,852;323,396;323,396;324,851;325,851;324,852" o:connectangles="0,0,0,0,0,0,0,0,0,0,0,0,0,0,0,0,0,0,0,0,0,0,0,0,0,0,0,0"/>
                </v:shape>
                <v:shape id="AutoShape 16" o:spid="_x0000_s1035" style="position:absolute;left:547;top:78;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" path="m,464l,239,529,r,1l1,239r,224l2,463,,464xm326,771r-1,l531,672,529,1r2,672l326,771xm2,463r-1,l324,315r,1l323,316,2,463xm324,772l323,316r1,l325,771r1,l324,772xe" fillcolor="#003b7e" stroked="f">
                  <v:path arrowok="t" o:connecttype="custom" o:connectlocs="0,543;0,318;529,79;529,80;529,80;1,318;1,542;2,542;0,543;326,850;325,850;531,751;529,80;529,80;531,752;326,850;2,542;1,542;324,394;324,395;323,395;2,542;324,851;323,395;324,395;325,850;326,850;324,851" o:connectangles="0,0,0,0,0,0,0,0,0,0,0,0,0,0,0,0,0,0,0,0,0,0,0,0,0,0,0,0"/>
                </v:shape>
                <v:shape id="Freeform 15" o:spid="_x0000_s1036" style="position:absolute;left:708;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" path="m143,421l1,338,,67,143,r,421xe" fillcolor="black" stroked="f">
                  <v:path arrowok="t" o:connecttype="custom" o:connectlocs="143,845;1,762;0,491;143,424;143,845" o:connectangles="0,0,0,0,0"/>
                </v:shape>
                <v:shape id="Freeform 14" o:spid="_x0000_s1037" style="position:absolute;left:708;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" path="m143,421l1,338,,67,143,r,421xe" filled="f" strokeweight=".00964mm">
                  <v:path arrowok="t" o:connecttype="custom" o:connectlocs="143,845;1,762;0,491;143,424;143,845" o:connectangles="0,0,0,0,0"/>
                </v:shape>
                <v:shape id="Freeform 13" o:spid="_x0000_s1038" style="position:absolute;left:19;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" path="m519,298l,66,162,r2,l523,148r59,63l519,298xe" fillcolor="black" stroked="f">
                  <v:path arrowok="t" o:connecttype="custom" o:connectlocs="519,299;0,67;162,1;164,1;523,149;582,212;519,299" o:connectangles="0,0,0,0,0,0,0"/>
                </v:shape>
                <v:shape id="Freeform 12" o:spid="_x0000_s1039" style="position:absolute;left:19;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" path="m519,299r63,-87l523,149,163,,,67,519,299xe" filled="f" strokeweight=".00956mm">
                  <v:path arrowok="t" o:connecttype="custom" o:connectlocs="519,299;582,212;523,149;163,0;0,67;519,299" o:connectangles="0,0,0,0,0,0"/>
                </v:shape>
                <v:shape id="Freeform 11" o:spid="_x0000_s1040"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" path="m,422l,,142,68r,270l,422xe" fillcolor="black" stroked="f">
                  <v:path arrowok="t" o:connecttype="custom" o:connectlocs="0,846;0,424;142,492;142,762;0,846" o:connectangles="0,0,0,0,0"/>
                </v:shape>
                <v:shape id="Freeform 10" o:spid="_x0000_s1041"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" path="m,422l142,338r,-270l,,,422xe" filled="f" strokeweight=".00964mm">
                  <v:path arrowok="t" o:connecttype="custom" o:connectlocs="0,846;142,762;142,492;0,424;0,846" o:connectangles="0,0,0,0,0"/>
                </v:shape>
                <v:shape id="AutoShape 9" o:spid="_x0000_s1042"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" path="m207,771l,672,,559,1,,531,238r,77l207,315r,456xm531,463l207,315r324,l531,463xe" fillcolor="#003b7e" stroked="f">
                  <v:path arrowok="t" o:connecttype="custom" o:connectlocs="207,851;0,752;0,639;1,80;531,318;531,395;207,395;207,851;531,543;207,395;531,395;531,543" o:connectangles="0,0,0,0,0,0,0,0,0,0,0,0"/>
                </v:shape>
                <v:shape id="AutoShape 8" o:spid="_x0000_s1043" style="position:absolute;top:78;width:532;height:774;visibility:visible;mso-wrap-style:square;v-text-anchor:top" coordsize="53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" path="m,560l,317,1,,3,1,1,1,,560xm531,239l1,1r2,l531,239xm531,464r,l531,239r,225xm207,772r,l207,316r2,1l208,317r-1,455xm531,465l208,317r1,l531,464r,1xm207,773l,674r,-1l207,772r,1xe" stroked="f">
                  <v:path arrowok="t" o:connecttype="custom" o:connectlocs="0,639;0,396;1,79;3,80;1,80;0,639;531,318;1,80;3,80;531,318;531,318;531,543;531,543;531,318;531,318;531,543;207,851;207,851;207,395;209,396;208,396;207,851;531,544;208,396;209,396;531,543;531,543;531,544;207,852;0,753;0,752;207,851;207,851;207,852" o:connectangles="0,0,0,0,0,0,0,0,0,0,0,0,0,0,0,0,0,0,0,0,0,0,0,0,0,0,0,0,0,0,0,0,0,0"/>
                </v:shape>
                <v:shape id="AutoShape 7" o:spid="_x0000_s1044"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" path="m,671l,559,1,,3,,2,,,671xm531,462r-1,l530,238,2,,3,,531,238r,224xm207,770r-1,l207,315r2,l207,315r,455xm531,463l207,315r2,l530,462r1,l531,463xm207,771l,672r206,98l207,770r,1xe" fillcolor="#003b7e" stroked="f">
                  <v:path arrowok="t" o:connecttype="custom" o:connectlocs="0,751;0,639;1,80;3,80;2,80;0,751;531,542;530,542;530,318;2,80;3,80;531,318;531,542;207,850;206,850;207,395;209,395;207,395;207,850;531,543;207,395;209,395;530,542;531,542;531,543;207,851;0,752;0,752;206,850;207,850;207,851" o:connectangles="0,0,0,0,0,0,0,0,0,0,0,0,0,0,0,0,0,0,0,0,0,0,0,0,0,0,0,0,0,0,0"/>
                </v:shape>
                <w10:anchorlock/>
              </v:group>
            </w:pict>
          </mc:Fallback>
        </mc:AlternateContent>
      </w:r>
      <w:r>
        <w:rPr>
          <w:rFonts w:ascii="Times New Roman"/>
          <w:sz w:val="20"/>
        </w:rPr>
        <w:tab/>
      </w:r>
      <w:r>
        <w:rPr>
          <w:rFonts w:ascii="Times New Roman"/>
          <w:noProof/>
          <w:position w:val="9"/>
          <w:sz w:val="20"/>
        </w:rPr>
        <mc:AlternateContent>
          <mc:Choice Requires="wpg">
            <w:drawing>
              <wp:inline distT="0" distB="0" distL="0" distR="0" wp14:anchorId="21E1C494" wp14:editId="0AF33A6D">
                <wp:extent cx="5066030" cy="539750"/>
                <wp:effectExtent l="6985" t="6350" r="3810" b="6350"/>
                <wp:docPr id="12188638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030" cy="539750"/>
                          <a:chOff x="0" y="0"/>
                          <a:chExt cx="7978" cy="850"/>
                        </a:xfrm>
                      </wpg:grpSpPr>
                      <wps:wsp>
                        <wps:cNvPr id="160793971" name="Rectangle 5"/>
                        <wps:cNvSpPr>
                          <a:spLocks noChangeArrowheads="1"/>
                        </wps:cNvSpPr>
                        <wps:spPr bwMode="auto">
                          <a:xfrm>
                            <a:off x="8" y="8"/>
                            <a:ext cx="7960" cy="8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161577" name="AutoShape 4"/>
                        <wps:cNvSpPr>
                          <a:spLocks/>
                        </wps:cNvSpPr>
                        <wps:spPr bwMode="auto">
                          <a:xfrm>
                            <a:off x="0" y="0"/>
                            <a:ext cx="7978" cy="850"/>
                          </a:xfrm>
                          <a:custGeom>
                            <a:avLst/>
                            <a:gdLst>
                              <a:gd name="T0" fmla="*/ 7978 w 7978"/>
                              <a:gd name="T1" fmla="*/ 849 h 850"/>
                              <a:gd name="T2" fmla="*/ 0 w 7978"/>
                              <a:gd name="T3" fmla="*/ 849 h 850"/>
                              <a:gd name="T4" fmla="*/ 0 w 7978"/>
                              <a:gd name="T5" fmla="*/ 0 h 850"/>
                              <a:gd name="T6" fmla="*/ 7978 w 7978"/>
                              <a:gd name="T7" fmla="*/ 0 h 850"/>
                              <a:gd name="T8" fmla="*/ 7959 w 7978"/>
                              <a:gd name="T9" fmla="*/ 17 h 850"/>
                              <a:gd name="T10" fmla="*/ 18 w 7978"/>
                              <a:gd name="T11" fmla="*/ 17 h 850"/>
                              <a:gd name="T12" fmla="*/ 18 w 7978"/>
                              <a:gd name="T13" fmla="*/ 832 h 850"/>
                              <a:gd name="T14" fmla="*/ 7978 w 7978"/>
                              <a:gd name="T15" fmla="*/ 832 h 850"/>
                              <a:gd name="T16" fmla="*/ 7978 w 7978"/>
                              <a:gd name="T17" fmla="*/ 849 h 850"/>
                              <a:gd name="T18" fmla="*/ 7978 w 7978"/>
                              <a:gd name="T19" fmla="*/ 832 h 850"/>
                              <a:gd name="T20" fmla="*/ 7959 w 7978"/>
                              <a:gd name="T21" fmla="*/ 832 h 850"/>
                              <a:gd name="T22" fmla="*/ 7959 w 7978"/>
                              <a:gd name="T23" fmla="*/ 17 h 850"/>
                              <a:gd name="T24" fmla="*/ 7978 w 7978"/>
                              <a:gd name="T25" fmla="*/ 0 h 850"/>
                              <a:gd name="T26" fmla="*/ 7978 w 7978"/>
                              <a:gd name="T27" fmla="*/ 0 h 850"/>
                              <a:gd name="T28" fmla="*/ 7978 w 7978"/>
                              <a:gd name="T29" fmla="*/ 832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978" h="850">
                                <a:moveTo>
                                  <a:pt x="7978" y="849"/>
                                </a:moveTo>
                                <a:lnTo>
                                  <a:pt x="0" y="849"/>
                                </a:lnTo>
                                <a:lnTo>
                                  <a:pt x="0" y="0"/>
                                </a:lnTo>
                                <a:lnTo>
                                  <a:pt x="7978" y="0"/>
                                </a:lnTo>
                                <a:lnTo>
                                  <a:pt x="7959" y="17"/>
                                </a:lnTo>
                                <a:lnTo>
                                  <a:pt x="18" y="17"/>
                                </a:lnTo>
                                <a:lnTo>
                                  <a:pt x="18" y="832"/>
                                </a:lnTo>
                                <a:lnTo>
                                  <a:pt x="7978" y="832"/>
                                </a:lnTo>
                                <a:lnTo>
                                  <a:pt x="7978" y="849"/>
                                </a:lnTo>
                                <a:close/>
                                <a:moveTo>
                                  <a:pt x="7978" y="832"/>
                                </a:moveTo>
                                <a:lnTo>
                                  <a:pt x="7959" y="832"/>
                                </a:lnTo>
                                <a:lnTo>
                                  <a:pt x="7959" y="17"/>
                                </a:lnTo>
                                <a:lnTo>
                                  <a:pt x="7978" y="0"/>
                                </a:lnTo>
                                <a:lnTo>
                                  <a:pt x="7978" y="8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089036" name="Text Box 3"/>
                        <wps:cNvSpPr txBox="1">
                          <a:spLocks noChangeArrowheads="1"/>
                        </wps:cNvSpPr>
                        <wps:spPr bwMode="auto">
                          <a:xfrm>
                            <a:off x="8" y="8"/>
                            <a:ext cx="7960"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4E95" w14:textId="77777777" w:rsidR="00E74834" w:rsidRDefault="008D1482">
                              <w:pPr>
                                <w:spacing w:before="90"/>
                                <w:ind w:left="333"/>
                                <w:rPr>
                                  <w:b/>
                                  <w:i/>
                                  <w:sz w:val="26"/>
                                </w:rPr>
                              </w:pPr>
                              <w:r>
                                <w:rPr>
                                  <w:b/>
                                  <w:i/>
                                  <w:color w:val="FFFFFF"/>
                                  <w:sz w:val="26"/>
                                </w:rPr>
                                <w:t>3141xpt Series</w:t>
                              </w:r>
                            </w:p>
                            <w:p w14:paraId="1C4974FC" w14:textId="77777777" w:rsidR="00E74834" w:rsidRDefault="008D1482">
                              <w:pPr>
                                <w:spacing w:before="3"/>
                                <w:ind w:left="333"/>
                                <w:rPr>
                                  <w:b/>
                                  <w:i/>
                                  <w:sz w:val="26"/>
                                </w:rPr>
                              </w:pPr>
                              <w:r>
                                <w:rPr>
                                  <w:b/>
                                  <w:i/>
                                  <w:color w:val="FFFFFF"/>
                                  <w:sz w:val="26"/>
                                </w:rPr>
                                <w:t>4” Heavy Commercial Single Hung Window</w:t>
                              </w:r>
                            </w:p>
                          </w:txbxContent>
                        </wps:txbx>
                        <wps:bodyPr rot="0" vert="horz" wrap="square" lIns="0" tIns="0" rIns="0" bIns="0" anchor="t" anchorCtr="0" upright="1">
                          <a:noAutofit/>
                        </wps:bodyPr>
                      </wps:wsp>
                    </wpg:wgp>
                  </a:graphicData>
                </a:graphic>
              </wp:inline>
            </w:drawing>
          </mc:Choice>
          <mc:Fallback>
            <w:pict>
              <v:group w14:anchorId="21E1C494" id="Group 2" o:spid="_x0000_s1026" style="width:398.9pt;height:42.5pt;mso-position-horizontal-relative:char;mso-position-vertical-relative:line" coordsize="797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">
                <v:rect id="Rectangle 5" o:spid="_x0000_s1027" style="position:absolute;left:8;top:8;width:7960;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" fillcolor="black" stroked="f"/>
                <v:shape id="AutoShape 4" o:spid="_x0000_s1028" style="position:absolute;width:7978;height:850;visibility:visible;mso-wrap-style:square;v-text-anchor:top" coordsize="797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" path="m7978,849l,849,,,7978,r-19,17l18,17r,815l7978,832r,17xm7978,832r-19,l7959,17,7978,r,832xe" fillcolor="black" stroked="f">
                  <v:path arrowok="t" o:connecttype="custom" o:connectlocs="7978,849;0,849;0,0;7978,0;7959,17;18,17;18,832;7978,832;7978,849;7978,832;7959,832;7959,17;7978,0;7978,0;7978,832" o:connectangles="0,0,0,0,0,0,0,0,0,0,0,0,0,0,0"/>
                </v:shape>
                <v:shapetype id="_x0000_t202" coordsize="21600,21600" o:spt="202" path="m,l,21600r21600,l21600,xe">
                  <v:stroke joinstyle="miter"/>
                  <v:path gradientshapeok="t" o:connecttype="rect"/>
                </v:shapetype>
                <v:shape id="Text Box 3" o:spid="_x0000_s1029" type="#_x0000_t202" style="position:absolute;left:8;top:8;width:7960;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" filled="f" stroked="f">
                  <v:textbox inset="0,0,0,0">
                    <w:txbxContent>
                      <w:p w14:paraId="47EE4E95" w14:textId="77777777" w:rsidR="00E74834" w:rsidRDefault="00000000">
                        <w:pPr>
                          <w:spacing w:before="90"/>
                          <w:ind w:left="333"/>
                          <w:rPr>
                            <w:b/>
                            <w:i/>
                            <w:sz w:val="26"/>
                          </w:rPr>
                        </w:pPr>
                        <w:r>
                          <w:rPr>
                            <w:b/>
                            <w:i/>
                            <w:color w:val="FFFFFF"/>
                            <w:sz w:val="26"/>
                          </w:rPr>
                          <w:t>3141xpt Series</w:t>
                        </w:r>
                      </w:p>
                      <w:p w14:paraId="1C4974FC" w14:textId="77777777" w:rsidR="00E74834" w:rsidRDefault="00000000">
                        <w:pPr>
                          <w:spacing w:before="3"/>
                          <w:ind w:left="333"/>
                          <w:rPr>
                            <w:b/>
                            <w:i/>
                            <w:sz w:val="26"/>
                          </w:rPr>
                        </w:pPr>
                        <w:r>
                          <w:rPr>
                            <w:b/>
                            <w:i/>
                            <w:color w:val="FFFFFF"/>
                            <w:sz w:val="26"/>
                          </w:rPr>
                          <w:t>4” Heavy Commercial Single Hung Window</w:t>
                        </w:r>
                      </w:p>
                    </w:txbxContent>
                  </v:textbox>
                </v:shape>
                <w10:anchorlock/>
              </v:group>
            </w:pict>
          </mc:Fallback>
        </mc:AlternateContent>
      </w:r>
    </w:p>
    <w:p w14:paraId="06A69FA2" w14:textId="77777777" w:rsidR="001239EA" w:rsidRDefault="001239EA" w:rsidP="001239EA">
      <w:pPr>
        <w:jc w:val="center"/>
        <w:rPr>
          <w:b/>
          <w:bCs/>
          <w:sz w:val="18"/>
          <w:szCs w:val="18"/>
        </w:rPr>
      </w:pPr>
    </w:p>
    <w:p w14:paraId="7B94E389" w14:textId="3DFF4FD6" w:rsidR="001239EA" w:rsidRPr="001239EA" w:rsidRDefault="001239EA" w:rsidP="001239EA">
      <w:pPr>
        <w:jc w:val="center"/>
        <w:rPr>
          <w:b/>
          <w:bCs/>
          <w:sz w:val="18"/>
          <w:szCs w:val="18"/>
        </w:rPr>
      </w:pPr>
      <w:r w:rsidRPr="001239EA">
        <w:rPr>
          <w:b/>
          <w:bCs/>
          <w:sz w:val="18"/>
          <w:szCs w:val="18"/>
        </w:rPr>
        <w:t>GUIDE SPECIFICATIONS – SECTION 085210 ALUMINUM WINDOWS</w:t>
      </w:r>
    </w:p>
    <w:p w14:paraId="19E9F96E" w14:textId="77777777" w:rsidR="001239EA" w:rsidRPr="001239EA" w:rsidRDefault="001239EA" w:rsidP="001239EA">
      <w:pPr>
        <w:jc w:val="center"/>
        <w:rPr>
          <w:b/>
          <w:bCs/>
          <w:sz w:val="18"/>
          <w:szCs w:val="18"/>
        </w:rPr>
      </w:pPr>
      <w:r w:rsidRPr="001239EA">
        <w:rPr>
          <w:b/>
          <w:bCs/>
          <w:sz w:val="18"/>
          <w:szCs w:val="18"/>
        </w:rPr>
        <w:t>Manko Window Systems, Inc. 3141xpt Series (Single Hung Window)</w:t>
      </w:r>
    </w:p>
    <w:p w14:paraId="2DE3BCD6" w14:textId="77777777" w:rsidR="001239EA" w:rsidRDefault="001239EA" w:rsidP="001239EA">
      <w:pPr>
        <w:jc w:val="center"/>
        <w:rPr>
          <w:b/>
          <w:bCs/>
          <w:sz w:val="18"/>
          <w:szCs w:val="18"/>
        </w:rPr>
      </w:pPr>
    </w:p>
    <w:p w14:paraId="4012B1C6" w14:textId="1F3E237A" w:rsidR="001239EA" w:rsidRDefault="001239EA" w:rsidP="001239EA">
      <w:pPr>
        <w:jc w:val="center"/>
        <w:rPr>
          <w:b/>
          <w:bCs/>
          <w:sz w:val="18"/>
          <w:szCs w:val="18"/>
        </w:rPr>
      </w:pPr>
      <w:r w:rsidRPr="001239EA">
        <w:rPr>
          <w:b/>
          <w:bCs/>
          <w:sz w:val="18"/>
          <w:szCs w:val="18"/>
        </w:rPr>
        <w:t>SECTION 085210 ALUMINUM WINDOWS (Single Hung Window)</w:t>
      </w:r>
    </w:p>
    <w:p w14:paraId="2DEE04E2" w14:textId="77777777" w:rsidR="001239EA" w:rsidRPr="001239EA" w:rsidRDefault="001239EA" w:rsidP="001239EA">
      <w:pPr>
        <w:jc w:val="center"/>
        <w:rPr>
          <w:b/>
          <w:bCs/>
          <w:sz w:val="18"/>
          <w:szCs w:val="18"/>
        </w:rPr>
      </w:pPr>
    </w:p>
    <w:p w14:paraId="0CF9FDB0" w14:textId="529170C3" w:rsidR="00E74834" w:rsidRDefault="008D1482">
      <w:pPr>
        <w:pStyle w:val="Heading2"/>
        <w:tabs>
          <w:tab w:val="left" w:pos="971"/>
        </w:tabs>
        <w:spacing w:before="183" w:line="480" w:lineRule="auto"/>
        <w:ind w:left="160" w:right="4674" w:firstLine="0"/>
      </w:pPr>
      <w:r>
        <w:t>PART</w:t>
      </w:r>
      <w:r>
        <w:rPr>
          <w:spacing w:val="-3"/>
        </w:rPr>
        <w:t xml:space="preserve"> </w:t>
      </w:r>
      <w:r>
        <w:t>1</w:t>
      </w:r>
      <w:r>
        <w:tab/>
        <w:t>GENERAL</w:t>
      </w:r>
    </w:p>
    <w:p w14:paraId="6D85F3A5" w14:textId="01C348C6" w:rsidR="00E74834" w:rsidRDefault="008D1482">
      <w:pPr>
        <w:pStyle w:val="ListParagraph"/>
        <w:numPr>
          <w:ilvl w:val="1"/>
          <w:numId w:val="4"/>
        </w:numPr>
        <w:tabs>
          <w:tab w:val="left" w:pos="879"/>
          <w:tab w:val="left" w:pos="880"/>
        </w:tabs>
        <w:ind w:hanging="720"/>
        <w:rPr>
          <w:b/>
          <w:sz w:val="16"/>
        </w:rPr>
      </w:pPr>
      <w:r>
        <w:rPr>
          <w:b/>
          <w:sz w:val="16"/>
        </w:rPr>
        <w:t>SUMMARY</w:t>
      </w:r>
    </w:p>
    <w:p w14:paraId="46E0EF50" w14:textId="77777777" w:rsidR="00E74834" w:rsidRDefault="008D1482">
      <w:pPr>
        <w:pStyle w:val="ListParagraph"/>
        <w:numPr>
          <w:ilvl w:val="2"/>
          <w:numId w:val="4"/>
        </w:numPr>
        <w:tabs>
          <w:tab w:val="left" w:pos="772"/>
        </w:tabs>
        <w:spacing w:before="1"/>
        <w:ind w:hanging="324"/>
        <w:rPr>
          <w:sz w:val="16"/>
        </w:rPr>
      </w:pPr>
      <w:r>
        <w:rPr>
          <w:sz w:val="16"/>
        </w:rPr>
        <w:t>Section</w:t>
      </w:r>
      <w:r>
        <w:rPr>
          <w:spacing w:val="-3"/>
          <w:sz w:val="16"/>
        </w:rPr>
        <w:t xml:space="preserve"> </w:t>
      </w:r>
      <w:r>
        <w:rPr>
          <w:sz w:val="16"/>
        </w:rPr>
        <w:t>Includes:</w:t>
      </w:r>
    </w:p>
    <w:p w14:paraId="3E4998F8" w14:textId="77777777" w:rsidR="00E74834" w:rsidRDefault="008D1482">
      <w:pPr>
        <w:pStyle w:val="ListParagraph"/>
        <w:numPr>
          <w:ilvl w:val="3"/>
          <w:numId w:val="4"/>
        </w:numPr>
        <w:tabs>
          <w:tab w:val="left" w:pos="1356"/>
        </w:tabs>
        <w:spacing w:before="1"/>
        <w:ind w:right="550"/>
        <w:rPr>
          <w:sz w:val="16"/>
        </w:rPr>
      </w:pPr>
      <w:r>
        <w:rPr>
          <w:sz w:val="16"/>
        </w:rPr>
        <w:t>All exterior windows furnished and installed as shown on drawings, specified in this section and designated in AAMA</w:t>
      </w:r>
      <w:r>
        <w:rPr>
          <w:spacing w:val="-2"/>
          <w:sz w:val="16"/>
        </w:rPr>
        <w:t xml:space="preserve"> </w:t>
      </w:r>
      <w:r>
        <w:rPr>
          <w:sz w:val="16"/>
        </w:rPr>
        <w:t>101/I.S.</w:t>
      </w:r>
      <w:proofErr w:type="gramStart"/>
      <w:r>
        <w:rPr>
          <w:sz w:val="16"/>
        </w:rPr>
        <w:t>2..</w:t>
      </w:r>
      <w:proofErr w:type="gramEnd"/>
    </w:p>
    <w:p w14:paraId="287E31D2" w14:textId="77777777" w:rsidR="00E74834" w:rsidRDefault="008D1482">
      <w:pPr>
        <w:pStyle w:val="ListParagraph"/>
        <w:numPr>
          <w:ilvl w:val="3"/>
          <w:numId w:val="4"/>
        </w:numPr>
        <w:tabs>
          <w:tab w:val="left" w:pos="1356"/>
        </w:tabs>
        <w:ind w:right="374"/>
        <w:rPr>
          <w:sz w:val="16"/>
        </w:rPr>
      </w:pPr>
      <w:r>
        <w:rPr>
          <w:sz w:val="16"/>
        </w:rPr>
        <w:t>All labor, materials, tools, equipment and services needed to furnish and install Architectural Performance Class Windows.</w:t>
      </w:r>
    </w:p>
    <w:p w14:paraId="0C4A02F5" w14:textId="77777777" w:rsidR="00E74834" w:rsidRDefault="008D1482">
      <w:pPr>
        <w:pStyle w:val="ListParagraph"/>
        <w:numPr>
          <w:ilvl w:val="3"/>
          <w:numId w:val="4"/>
        </w:numPr>
        <w:tabs>
          <w:tab w:val="left" w:pos="1356"/>
        </w:tabs>
        <w:spacing w:before="1" w:line="183" w:lineRule="exact"/>
        <w:rPr>
          <w:sz w:val="16"/>
        </w:rPr>
      </w:pPr>
      <w:r>
        <w:rPr>
          <w:sz w:val="16"/>
        </w:rPr>
        <w:t>Components furnished with installed</w:t>
      </w:r>
      <w:r>
        <w:rPr>
          <w:spacing w:val="-3"/>
          <w:sz w:val="16"/>
        </w:rPr>
        <w:t xml:space="preserve"> </w:t>
      </w:r>
      <w:r>
        <w:rPr>
          <w:sz w:val="16"/>
        </w:rPr>
        <w:t>windows.</w:t>
      </w:r>
    </w:p>
    <w:p w14:paraId="0E60374A" w14:textId="77777777" w:rsidR="00E74834" w:rsidRDefault="008D1482">
      <w:pPr>
        <w:pStyle w:val="ListParagraph"/>
        <w:numPr>
          <w:ilvl w:val="3"/>
          <w:numId w:val="4"/>
        </w:numPr>
        <w:tabs>
          <w:tab w:val="left" w:pos="1356"/>
        </w:tabs>
        <w:spacing w:line="183" w:lineRule="exact"/>
        <w:rPr>
          <w:sz w:val="16"/>
        </w:rPr>
      </w:pPr>
      <w:r>
        <w:rPr>
          <w:sz w:val="16"/>
        </w:rPr>
        <w:t>Installation accessories furnished and</w:t>
      </w:r>
      <w:r>
        <w:rPr>
          <w:spacing w:val="-5"/>
          <w:sz w:val="16"/>
        </w:rPr>
        <w:t xml:space="preserve"> </w:t>
      </w:r>
      <w:r>
        <w:rPr>
          <w:sz w:val="16"/>
        </w:rPr>
        <w:t>installed.</w:t>
      </w:r>
    </w:p>
    <w:p w14:paraId="1C35D3E6" w14:textId="77777777" w:rsidR="00E74834" w:rsidRDefault="008D1482">
      <w:pPr>
        <w:pStyle w:val="ListParagraph"/>
        <w:numPr>
          <w:ilvl w:val="3"/>
          <w:numId w:val="4"/>
        </w:numPr>
        <w:tabs>
          <w:tab w:val="left" w:pos="1380"/>
        </w:tabs>
        <w:ind w:left="1379" w:hanging="312"/>
        <w:rPr>
          <w:sz w:val="16"/>
        </w:rPr>
      </w:pPr>
      <w:r>
        <w:rPr>
          <w:sz w:val="16"/>
        </w:rPr>
        <w:t>Single Source</w:t>
      </w:r>
      <w:r>
        <w:rPr>
          <w:spacing w:val="-5"/>
          <w:sz w:val="16"/>
        </w:rPr>
        <w:t xml:space="preserve"> </w:t>
      </w:r>
      <w:r>
        <w:rPr>
          <w:sz w:val="16"/>
        </w:rPr>
        <w:t>Requirement</w:t>
      </w:r>
    </w:p>
    <w:p w14:paraId="580ED301" w14:textId="77777777" w:rsidR="00E74834" w:rsidRDefault="008D1482">
      <w:pPr>
        <w:pStyle w:val="ListParagraph"/>
        <w:numPr>
          <w:ilvl w:val="4"/>
          <w:numId w:val="4"/>
        </w:numPr>
        <w:tabs>
          <w:tab w:val="left" w:pos="1932"/>
        </w:tabs>
        <w:spacing w:before="1"/>
        <w:rPr>
          <w:sz w:val="16"/>
        </w:rPr>
      </w:pPr>
      <w:r>
        <w:rPr>
          <w:sz w:val="16"/>
        </w:rPr>
        <w:t>All products listed in Section 08400; 08500; 08800; and 08900 shall be by the same</w:t>
      </w:r>
      <w:r>
        <w:rPr>
          <w:spacing w:val="-18"/>
          <w:sz w:val="16"/>
        </w:rPr>
        <w:t xml:space="preserve"> </w:t>
      </w:r>
      <w:r>
        <w:rPr>
          <w:sz w:val="16"/>
        </w:rPr>
        <w:t>manufacturer.</w:t>
      </w:r>
    </w:p>
    <w:p w14:paraId="4BC1ACE5" w14:textId="77777777" w:rsidR="00E74834" w:rsidRDefault="00E74834">
      <w:pPr>
        <w:pStyle w:val="BodyText"/>
        <w:spacing w:before="8"/>
        <w:ind w:firstLine="0"/>
        <w:rPr>
          <w:sz w:val="15"/>
        </w:rPr>
      </w:pPr>
    </w:p>
    <w:p w14:paraId="6012BDBB" w14:textId="77777777" w:rsidR="00E74834" w:rsidRDefault="008D1482">
      <w:pPr>
        <w:pStyle w:val="Heading2"/>
        <w:numPr>
          <w:ilvl w:val="1"/>
          <w:numId w:val="4"/>
        </w:numPr>
        <w:tabs>
          <w:tab w:val="left" w:pos="879"/>
          <w:tab w:val="left" w:pos="880"/>
        </w:tabs>
        <w:ind w:hanging="720"/>
      </w:pPr>
      <w:r>
        <w:t>SYSTEM PERFORMANCE</w:t>
      </w:r>
      <w:r>
        <w:rPr>
          <w:spacing w:val="1"/>
        </w:rPr>
        <w:t xml:space="preserve"> </w:t>
      </w:r>
      <w:r>
        <w:t>REQUIREMENTS</w:t>
      </w:r>
    </w:p>
    <w:p w14:paraId="4A05A864" w14:textId="77777777" w:rsidR="00E74834" w:rsidRDefault="008D1482">
      <w:pPr>
        <w:pStyle w:val="ListParagraph"/>
        <w:numPr>
          <w:ilvl w:val="2"/>
          <w:numId w:val="4"/>
        </w:numPr>
        <w:tabs>
          <w:tab w:val="left" w:pos="772"/>
        </w:tabs>
        <w:spacing w:before="4" w:line="183" w:lineRule="exact"/>
        <w:ind w:hanging="324"/>
        <w:rPr>
          <w:sz w:val="16"/>
        </w:rPr>
      </w:pPr>
      <w:r>
        <w:rPr>
          <w:sz w:val="16"/>
        </w:rPr>
        <w:t>Design Wind</w:t>
      </w:r>
      <w:r>
        <w:rPr>
          <w:spacing w:val="-7"/>
          <w:sz w:val="16"/>
        </w:rPr>
        <w:t xml:space="preserve"> </w:t>
      </w:r>
      <w:r>
        <w:rPr>
          <w:sz w:val="16"/>
        </w:rPr>
        <w:t>Loads</w:t>
      </w:r>
    </w:p>
    <w:p w14:paraId="5619EF06" w14:textId="77777777" w:rsidR="00E74834" w:rsidRDefault="008D1482">
      <w:pPr>
        <w:pStyle w:val="ListParagraph"/>
        <w:numPr>
          <w:ilvl w:val="3"/>
          <w:numId w:val="4"/>
        </w:numPr>
        <w:tabs>
          <w:tab w:val="left" w:pos="1356"/>
        </w:tabs>
        <w:spacing w:line="183" w:lineRule="exact"/>
        <w:ind w:left="1354" w:hanging="287"/>
        <w:rPr>
          <w:sz w:val="16"/>
        </w:rPr>
      </w:pPr>
      <w:r>
        <w:rPr>
          <w:sz w:val="16"/>
        </w:rPr>
        <w:t>The design wind pressure for the project will be:</w:t>
      </w:r>
      <w:r>
        <w:rPr>
          <w:spacing w:val="37"/>
          <w:sz w:val="16"/>
        </w:rPr>
        <w:t xml:space="preserve"> </w:t>
      </w:r>
      <w:r>
        <w:rPr>
          <w:color w:val="EE3337"/>
          <w:sz w:val="16"/>
        </w:rPr>
        <w:t>(Specify)</w:t>
      </w:r>
    </w:p>
    <w:p w14:paraId="3BF3AC32" w14:textId="77777777" w:rsidR="00E74834" w:rsidRDefault="008D1482">
      <w:pPr>
        <w:pStyle w:val="ListParagraph"/>
        <w:numPr>
          <w:ilvl w:val="4"/>
          <w:numId w:val="4"/>
        </w:numPr>
        <w:tabs>
          <w:tab w:val="left" w:pos="1932"/>
          <w:tab w:val="left" w:pos="2197"/>
          <w:tab w:val="left" w:pos="4361"/>
        </w:tabs>
        <w:rPr>
          <w:sz w:val="16"/>
        </w:rPr>
      </w:pPr>
      <w:r>
        <w:rPr>
          <w:sz w:val="16"/>
          <w:u w:val="single"/>
        </w:rPr>
        <w:t xml:space="preserve"> </w:t>
      </w:r>
      <w:r>
        <w:rPr>
          <w:sz w:val="16"/>
          <w:u w:val="single"/>
        </w:rPr>
        <w:tab/>
      </w:r>
      <w:r>
        <w:rPr>
          <w:spacing w:val="1"/>
          <w:sz w:val="16"/>
        </w:rPr>
        <w:t xml:space="preserve"> </w:t>
      </w:r>
      <w:r>
        <w:rPr>
          <w:sz w:val="16"/>
        </w:rPr>
        <w:t>psf positive</w:t>
      </w:r>
      <w:r>
        <w:rPr>
          <w:spacing w:val="-5"/>
          <w:sz w:val="16"/>
        </w:rPr>
        <w:t xml:space="preserve"> </w:t>
      </w:r>
      <w:r>
        <w:rPr>
          <w:sz w:val="16"/>
        </w:rPr>
        <w:t>and</w:t>
      </w:r>
      <w:r>
        <w:rPr>
          <w:spacing w:val="-2"/>
          <w:sz w:val="16"/>
        </w:rPr>
        <w:t xml:space="preserve"> </w:t>
      </w:r>
      <w:r>
        <w:rPr>
          <w:sz w:val="16"/>
        </w:rPr>
        <w:t>negative;</w:t>
      </w:r>
      <w:r>
        <w:rPr>
          <w:sz w:val="16"/>
          <w:u w:val="single"/>
        </w:rPr>
        <w:t xml:space="preserve"> </w:t>
      </w:r>
      <w:r>
        <w:rPr>
          <w:sz w:val="16"/>
          <w:u w:val="single"/>
        </w:rPr>
        <w:tab/>
      </w:r>
      <w:r>
        <w:rPr>
          <w:sz w:val="16"/>
        </w:rPr>
        <w:t>psf negative at corner</w:t>
      </w:r>
      <w:r>
        <w:rPr>
          <w:spacing w:val="1"/>
          <w:sz w:val="16"/>
        </w:rPr>
        <w:t xml:space="preserve"> </w:t>
      </w:r>
      <w:r>
        <w:rPr>
          <w:sz w:val="16"/>
        </w:rPr>
        <w:t>zones</w:t>
      </w:r>
    </w:p>
    <w:p w14:paraId="0E21CD0A" w14:textId="77777777" w:rsidR="00E74834" w:rsidRDefault="008D1482">
      <w:pPr>
        <w:pStyle w:val="ListParagraph"/>
        <w:numPr>
          <w:ilvl w:val="4"/>
          <w:numId w:val="4"/>
        </w:numPr>
        <w:tabs>
          <w:tab w:val="left" w:pos="1932"/>
        </w:tabs>
        <w:spacing w:before="1" w:line="183" w:lineRule="exact"/>
        <w:rPr>
          <w:sz w:val="16"/>
        </w:rPr>
      </w:pPr>
      <w:r>
        <w:rPr>
          <w:sz w:val="16"/>
        </w:rPr>
        <w:t>Per wind pressure</w:t>
      </w:r>
      <w:r>
        <w:rPr>
          <w:spacing w:val="-1"/>
          <w:sz w:val="16"/>
        </w:rPr>
        <w:t xml:space="preserve"> </w:t>
      </w:r>
      <w:r>
        <w:rPr>
          <w:sz w:val="16"/>
        </w:rPr>
        <w:t>diagram</w:t>
      </w:r>
    </w:p>
    <w:p w14:paraId="41C3A810" w14:textId="77777777" w:rsidR="00E74834" w:rsidRDefault="008D1482">
      <w:pPr>
        <w:pStyle w:val="ListParagraph"/>
        <w:numPr>
          <w:ilvl w:val="4"/>
          <w:numId w:val="4"/>
        </w:numPr>
        <w:tabs>
          <w:tab w:val="left" w:pos="1932"/>
        </w:tabs>
        <w:spacing w:line="183" w:lineRule="exact"/>
        <w:rPr>
          <w:sz w:val="16"/>
        </w:rPr>
      </w:pPr>
      <w:r>
        <w:rPr>
          <w:sz w:val="16"/>
        </w:rPr>
        <w:t>Per local building</w:t>
      </w:r>
      <w:r>
        <w:rPr>
          <w:spacing w:val="-2"/>
          <w:sz w:val="16"/>
        </w:rPr>
        <w:t xml:space="preserve"> </w:t>
      </w:r>
      <w:r>
        <w:rPr>
          <w:sz w:val="16"/>
        </w:rPr>
        <w:t>codes</w:t>
      </w:r>
    </w:p>
    <w:p w14:paraId="0A1346D5" w14:textId="77777777" w:rsidR="00E74834" w:rsidRDefault="008D1482">
      <w:pPr>
        <w:pStyle w:val="ListParagraph"/>
        <w:numPr>
          <w:ilvl w:val="3"/>
          <w:numId w:val="4"/>
        </w:numPr>
        <w:tabs>
          <w:tab w:val="left" w:pos="1355"/>
        </w:tabs>
        <w:spacing w:before="1"/>
        <w:ind w:left="1354" w:right="258"/>
        <w:rPr>
          <w:sz w:val="16"/>
        </w:rPr>
      </w:pPr>
      <w:r>
        <w:rPr>
          <w:sz w:val="16"/>
        </w:rPr>
        <w:t>All structural components, including meeting rails, mullions and anchors shall be designed accordingly, complying with deflection and stress requirements of Paragraph 1.02</w:t>
      </w:r>
      <w:r>
        <w:rPr>
          <w:spacing w:val="-7"/>
          <w:sz w:val="16"/>
        </w:rPr>
        <w:t xml:space="preserve"> </w:t>
      </w:r>
      <w:r>
        <w:rPr>
          <w:sz w:val="16"/>
        </w:rPr>
        <w:t>B.</w:t>
      </w:r>
    </w:p>
    <w:p w14:paraId="209104C4" w14:textId="77777777" w:rsidR="00E74834" w:rsidRDefault="00E74834">
      <w:pPr>
        <w:pStyle w:val="BodyText"/>
        <w:ind w:firstLine="0"/>
      </w:pPr>
    </w:p>
    <w:p w14:paraId="76708D32" w14:textId="77777777" w:rsidR="00E74834" w:rsidRDefault="008D1482">
      <w:pPr>
        <w:ind w:left="159" w:right="125"/>
        <w:rPr>
          <w:i/>
          <w:sz w:val="16"/>
        </w:rPr>
      </w:pPr>
      <w:r>
        <w:rPr>
          <w:i/>
          <w:color w:val="EE3337"/>
          <w:sz w:val="16"/>
        </w:rPr>
        <w:t>[Determination of design load(s) is the sole responsibility of the building's Engineer of Record, considering code interpretation issues and/or prescriptive requirements not included in contract documents. Manko Window Systems, Inc. strongly recommends that design loads (in psf or Pa) specific to all relevant areas of the building be provided by the specifier.]</w:t>
      </w:r>
    </w:p>
    <w:p w14:paraId="56E5A7A1" w14:textId="77777777" w:rsidR="00E74834" w:rsidRDefault="00E74834">
      <w:pPr>
        <w:pStyle w:val="BodyText"/>
        <w:spacing w:before="9"/>
        <w:ind w:firstLine="0"/>
        <w:rPr>
          <w:i/>
          <w:sz w:val="15"/>
        </w:rPr>
      </w:pPr>
    </w:p>
    <w:p w14:paraId="435CBE0E" w14:textId="77777777" w:rsidR="00E74834" w:rsidRDefault="008D1482">
      <w:pPr>
        <w:pStyle w:val="ListParagraph"/>
        <w:numPr>
          <w:ilvl w:val="2"/>
          <w:numId w:val="4"/>
        </w:numPr>
        <w:tabs>
          <w:tab w:val="left" w:pos="772"/>
        </w:tabs>
        <w:spacing w:before="1"/>
        <w:ind w:hanging="324"/>
        <w:rPr>
          <w:sz w:val="16"/>
        </w:rPr>
      </w:pPr>
      <w:r>
        <w:rPr>
          <w:sz w:val="16"/>
        </w:rPr>
        <w:t>Air, Water and Structural Performance</w:t>
      </w:r>
      <w:r>
        <w:rPr>
          <w:spacing w:val="-7"/>
          <w:sz w:val="16"/>
        </w:rPr>
        <w:t xml:space="preserve"> </w:t>
      </w:r>
      <w:r>
        <w:rPr>
          <w:sz w:val="16"/>
        </w:rPr>
        <w:t>Requirements</w:t>
      </w:r>
    </w:p>
    <w:p w14:paraId="57F3EE82" w14:textId="77777777" w:rsidR="00E74834" w:rsidRDefault="008D1482">
      <w:pPr>
        <w:pStyle w:val="ListParagraph"/>
        <w:numPr>
          <w:ilvl w:val="3"/>
          <w:numId w:val="4"/>
        </w:numPr>
        <w:tabs>
          <w:tab w:val="left" w:pos="1355"/>
        </w:tabs>
        <w:ind w:left="1354" w:right="382"/>
        <w:rPr>
          <w:sz w:val="16"/>
        </w:rPr>
      </w:pPr>
      <w:r>
        <w:rPr>
          <w:sz w:val="16"/>
        </w:rPr>
        <w:t>When tested in accordance with cited test procedures, windows shall meet or exceed the following performance criteria, as well as those indicated in AAMA 101/I.S.2 for Architectural (AW) Performance Class windows, Performance Grade 70 (AW70) unless otherwise noted</w:t>
      </w:r>
      <w:r>
        <w:rPr>
          <w:spacing w:val="-6"/>
          <w:sz w:val="16"/>
        </w:rPr>
        <w:t xml:space="preserve"> </w:t>
      </w:r>
      <w:r>
        <w:rPr>
          <w:sz w:val="16"/>
        </w:rPr>
        <w:t>herein.</w:t>
      </w:r>
    </w:p>
    <w:p w14:paraId="4411DFBF" w14:textId="77777777" w:rsidR="00E74834" w:rsidRDefault="008D1482">
      <w:pPr>
        <w:pStyle w:val="ListParagraph"/>
        <w:numPr>
          <w:ilvl w:val="3"/>
          <w:numId w:val="4"/>
        </w:numPr>
        <w:tabs>
          <w:tab w:val="left" w:pos="1355"/>
        </w:tabs>
        <w:ind w:left="1354"/>
        <w:rPr>
          <w:sz w:val="16"/>
        </w:rPr>
      </w:pPr>
      <w:r>
        <w:rPr>
          <w:sz w:val="16"/>
        </w:rPr>
        <w:t>Air Test Performance</w:t>
      </w:r>
      <w:r>
        <w:rPr>
          <w:spacing w:val="-4"/>
          <w:sz w:val="16"/>
        </w:rPr>
        <w:t xml:space="preserve"> </w:t>
      </w:r>
      <w:r>
        <w:rPr>
          <w:sz w:val="16"/>
        </w:rPr>
        <w:t>Requirements</w:t>
      </w:r>
    </w:p>
    <w:p w14:paraId="7CC17926" w14:textId="77777777" w:rsidR="00E74834" w:rsidRDefault="008D1482">
      <w:pPr>
        <w:pStyle w:val="ListParagraph"/>
        <w:numPr>
          <w:ilvl w:val="4"/>
          <w:numId w:val="4"/>
        </w:numPr>
        <w:tabs>
          <w:tab w:val="left" w:pos="1931"/>
        </w:tabs>
        <w:spacing w:before="1"/>
        <w:ind w:left="1930" w:right="161"/>
        <w:rPr>
          <w:sz w:val="16"/>
        </w:rPr>
      </w:pPr>
      <w:r>
        <w:rPr>
          <w:sz w:val="16"/>
        </w:rPr>
        <w:t>Air infiltration maximum 0.3 cfm per square foot at 6.24 psf pressure differential when tested in accordance with ASTM</w:t>
      </w:r>
      <w:r>
        <w:rPr>
          <w:spacing w:val="-5"/>
          <w:sz w:val="16"/>
        </w:rPr>
        <w:t xml:space="preserve"> </w:t>
      </w:r>
      <w:r>
        <w:rPr>
          <w:sz w:val="16"/>
        </w:rPr>
        <w:t>E283.</w:t>
      </w:r>
    </w:p>
    <w:p w14:paraId="2551B40C" w14:textId="77777777" w:rsidR="00E74834" w:rsidRDefault="008D1482">
      <w:pPr>
        <w:pStyle w:val="ListParagraph"/>
        <w:numPr>
          <w:ilvl w:val="3"/>
          <w:numId w:val="4"/>
        </w:numPr>
        <w:tabs>
          <w:tab w:val="left" w:pos="1355"/>
        </w:tabs>
        <w:spacing w:line="183" w:lineRule="exact"/>
        <w:ind w:left="1354"/>
        <w:rPr>
          <w:sz w:val="16"/>
        </w:rPr>
      </w:pPr>
      <w:r>
        <w:rPr>
          <w:sz w:val="16"/>
        </w:rPr>
        <w:t>Water Test Performance</w:t>
      </w:r>
      <w:r>
        <w:rPr>
          <w:spacing w:val="-4"/>
          <w:sz w:val="16"/>
        </w:rPr>
        <w:t xml:space="preserve"> </w:t>
      </w:r>
      <w:r>
        <w:rPr>
          <w:sz w:val="16"/>
        </w:rPr>
        <w:t>Requirements</w:t>
      </w:r>
    </w:p>
    <w:p w14:paraId="4A74F2F8" w14:textId="77777777" w:rsidR="00E74834" w:rsidRDefault="008D1482">
      <w:pPr>
        <w:pStyle w:val="ListParagraph"/>
        <w:numPr>
          <w:ilvl w:val="4"/>
          <w:numId w:val="4"/>
        </w:numPr>
        <w:tabs>
          <w:tab w:val="left" w:pos="1931"/>
        </w:tabs>
        <w:spacing w:before="1"/>
        <w:ind w:left="1930" w:right="545"/>
        <w:rPr>
          <w:sz w:val="16"/>
        </w:rPr>
      </w:pPr>
      <w:r>
        <w:rPr>
          <w:sz w:val="16"/>
        </w:rPr>
        <w:t>No uncontrolled water leakage at 12.00 psf static pressure differential, with water application rate of 5 gallons/</w:t>
      </w:r>
      <w:proofErr w:type="spellStart"/>
      <w:r>
        <w:rPr>
          <w:sz w:val="16"/>
        </w:rPr>
        <w:t>hr</w:t>
      </w:r>
      <w:proofErr w:type="spellEnd"/>
      <w:r>
        <w:rPr>
          <w:sz w:val="16"/>
        </w:rPr>
        <w:t>/sq ft when tested in accordance with ASTM</w:t>
      </w:r>
      <w:r>
        <w:rPr>
          <w:spacing w:val="-6"/>
          <w:sz w:val="16"/>
        </w:rPr>
        <w:t xml:space="preserve"> </w:t>
      </w:r>
      <w:r>
        <w:rPr>
          <w:sz w:val="16"/>
        </w:rPr>
        <w:t>E331.</w:t>
      </w:r>
    </w:p>
    <w:p w14:paraId="039A004B" w14:textId="77777777" w:rsidR="00E74834" w:rsidRDefault="008D1482">
      <w:pPr>
        <w:pStyle w:val="ListParagraph"/>
        <w:numPr>
          <w:ilvl w:val="3"/>
          <w:numId w:val="4"/>
        </w:numPr>
        <w:tabs>
          <w:tab w:val="left" w:pos="1355"/>
        </w:tabs>
        <w:spacing w:line="183" w:lineRule="exact"/>
        <w:ind w:left="1354"/>
        <w:rPr>
          <w:sz w:val="16"/>
        </w:rPr>
      </w:pPr>
      <w:r>
        <w:rPr>
          <w:sz w:val="16"/>
        </w:rPr>
        <w:t>Structural Test Performance</w:t>
      </w:r>
      <w:r>
        <w:rPr>
          <w:spacing w:val="-3"/>
          <w:sz w:val="16"/>
        </w:rPr>
        <w:t xml:space="preserve"> </w:t>
      </w:r>
      <w:r>
        <w:rPr>
          <w:sz w:val="16"/>
        </w:rPr>
        <w:t>Requirements</w:t>
      </w:r>
    </w:p>
    <w:p w14:paraId="4609FBD0" w14:textId="77777777" w:rsidR="00E74834" w:rsidRDefault="008D1482">
      <w:pPr>
        <w:pStyle w:val="ListParagraph"/>
        <w:numPr>
          <w:ilvl w:val="4"/>
          <w:numId w:val="4"/>
        </w:numPr>
        <w:tabs>
          <w:tab w:val="left" w:pos="1931"/>
        </w:tabs>
        <w:spacing w:before="1" w:line="183" w:lineRule="exact"/>
        <w:ind w:left="1930"/>
        <w:rPr>
          <w:sz w:val="16"/>
        </w:rPr>
      </w:pPr>
      <w:r>
        <w:rPr>
          <w:sz w:val="16"/>
        </w:rPr>
        <w:t>Uniform Load Deflection</w:t>
      </w:r>
      <w:r>
        <w:rPr>
          <w:spacing w:val="1"/>
          <w:sz w:val="16"/>
        </w:rPr>
        <w:t xml:space="preserve"> </w:t>
      </w:r>
      <w:r>
        <w:rPr>
          <w:sz w:val="16"/>
        </w:rPr>
        <w:t>Test</w:t>
      </w:r>
    </w:p>
    <w:p w14:paraId="080E27BE" w14:textId="77777777" w:rsidR="00E74834" w:rsidRDefault="008D1482">
      <w:pPr>
        <w:pStyle w:val="ListParagraph"/>
        <w:numPr>
          <w:ilvl w:val="5"/>
          <w:numId w:val="4"/>
        </w:numPr>
        <w:tabs>
          <w:tab w:val="left" w:pos="2233"/>
          <w:tab w:val="left" w:pos="2234"/>
        </w:tabs>
        <w:ind w:right="163"/>
        <w:rPr>
          <w:sz w:val="16"/>
        </w:rPr>
      </w:pPr>
      <w:r>
        <w:rPr>
          <w:sz w:val="16"/>
        </w:rPr>
        <w:t xml:space="preserve">No deflection of any unsupported span L of test unit (framing rails, muntins, mullions, etc.) </w:t>
      </w:r>
      <w:proofErr w:type="gramStart"/>
      <w:r>
        <w:rPr>
          <w:sz w:val="16"/>
        </w:rPr>
        <w:t>in excess of</w:t>
      </w:r>
      <w:proofErr w:type="gramEnd"/>
      <w:r>
        <w:rPr>
          <w:sz w:val="16"/>
        </w:rPr>
        <w:t xml:space="preserve"> L/175 at both a positive and negative load of 70 psf (design test pressure) when tested in accordance with ASTM</w:t>
      </w:r>
      <w:r>
        <w:rPr>
          <w:spacing w:val="-5"/>
          <w:sz w:val="16"/>
        </w:rPr>
        <w:t xml:space="preserve"> </w:t>
      </w:r>
      <w:r>
        <w:rPr>
          <w:sz w:val="16"/>
        </w:rPr>
        <w:t>E330.</w:t>
      </w:r>
    </w:p>
    <w:p w14:paraId="22175AF3" w14:textId="77777777" w:rsidR="00E74834" w:rsidRDefault="008D1482">
      <w:pPr>
        <w:pStyle w:val="ListParagraph"/>
        <w:numPr>
          <w:ilvl w:val="5"/>
          <w:numId w:val="4"/>
        </w:numPr>
        <w:tabs>
          <w:tab w:val="left" w:pos="2234"/>
        </w:tabs>
        <w:rPr>
          <w:sz w:val="16"/>
        </w:rPr>
      </w:pPr>
      <w:r>
        <w:rPr>
          <w:sz w:val="16"/>
        </w:rPr>
        <w:t xml:space="preserve">Structural </w:t>
      </w:r>
      <w:proofErr w:type="gramStart"/>
      <w:r>
        <w:rPr>
          <w:sz w:val="16"/>
        </w:rPr>
        <w:t>reinforcing that</w:t>
      </w:r>
      <w:proofErr w:type="gramEnd"/>
      <w:r>
        <w:rPr>
          <w:sz w:val="16"/>
        </w:rPr>
        <w:t xml:space="preserve"> is not standard on units being furnished is not</w:t>
      </w:r>
      <w:r>
        <w:rPr>
          <w:spacing w:val="-14"/>
          <w:sz w:val="16"/>
        </w:rPr>
        <w:t xml:space="preserve"> </w:t>
      </w:r>
      <w:r>
        <w:rPr>
          <w:sz w:val="16"/>
        </w:rPr>
        <w:t>allowed.</w:t>
      </w:r>
    </w:p>
    <w:p w14:paraId="7508D538" w14:textId="77777777" w:rsidR="00E74834" w:rsidRDefault="008D1482">
      <w:pPr>
        <w:pStyle w:val="ListParagraph"/>
        <w:numPr>
          <w:ilvl w:val="4"/>
          <w:numId w:val="4"/>
        </w:numPr>
        <w:tabs>
          <w:tab w:val="left" w:pos="1931"/>
        </w:tabs>
        <w:ind w:left="1930"/>
        <w:rPr>
          <w:sz w:val="16"/>
        </w:rPr>
      </w:pPr>
      <w:r>
        <w:rPr>
          <w:sz w:val="16"/>
        </w:rPr>
        <w:t>Uniform Load Structural Test</w:t>
      </w:r>
    </w:p>
    <w:p w14:paraId="6EE8C758" w14:textId="77777777" w:rsidR="00E74834" w:rsidRDefault="008D1482">
      <w:pPr>
        <w:pStyle w:val="ListParagraph"/>
        <w:numPr>
          <w:ilvl w:val="5"/>
          <w:numId w:val="4"/>
        </w:numPr>
        <w:tabs>
          <w:tab w:val="left" w:pos="2233"/>
          <w:tab w:val="left" w:pos="2234"/>
        </w:tabs>
        <w:ind w:right="329"/>
        <w:rPr>
          <w:sz w:val="16"/>
        </w:rPr>
      </w:pPr>
      <w:r>
        <w:rPr>
          <w:sz w:val="16"/>
        </w:rPr>
        <w:t>Unit to be tested at 1.5 x design test pressure (105 psf), both positive and negative, acting normal to plane of wall in accordance with ASTM</w:t>
      </w:r>
      <w:r>
        <w:rPr>
          <w:spacing w:val="-2"/>
          <w:sz w:val="16"/>
        </w:rPr>
        <w:t xml:space="preserve"> </w:t>
      </w:r>
      <w:r>
        <w:rPr>
          <w:sz w:val="16"/>
        </w:rPr>
        <w:t>E330.</w:t>
      </w:r>
    </w:p>
    <w:p w14:paraId="73345A80" w14:textId="77777777" w:rsidR="00E74834" w:rsidRDefault="008D1482">
      <w:pPr>
        <w:pStyle w:val="ListParagraph"/>
        <w:numPr>
          <w:ilvl w:val="5"/>
          <w:numId w:val="4"/>
        </w:numPr>
        <w:tabs>
          <w:tab w:val="left" w:pos="2234"/>
        </w:tabs>
        <w:ind w:right="360"/>
        <w:rPr>
          <w:sz w:val="16"/>
        </w:rPr>
      </w:pPr>
      <w:r>
        <w:rPr>
          <w:sz w:val="16"/>
        </w:rPr>
        <w:t xml:space="preserve">No glass breakage; permanent damage to fasteners, hardware parts, or anchors; damage to make windows inoperable; or deformation of any main frame or ventilator member </w:t>
      </w:r>
      <w:proofErr w:type="gramStart"/>
      <w:r>
        <w:rPr>
          <w:sz w:val="16"/>
        </w:rPr>
        <w:t>in excess of</w:t>
      </w:r>
      <w:proofErr w:type="gramEnd"/>
      <w:r>
        <w:rPr>
          <w:sz w:val="16"/>
        </w:rPr>
        <w:t xml:space="preserve"> 0.2% of its clear</w:t>
      </w:r>
      <w:r>
        <w:rPr>
          <w:spacing w:val="-2"/>
          <w:sz w:val="16"/>
        </w:rPr>
        <w:t xml:space="preserve"> </w:t>
      </w:r>
      <w:r>
        <w:rPr>
          <w:sz w:val="16"/>
        </w:rPr>
        <w:t>span.</w:t>
      </w:r>
    </w:p>
    <w:p w14:paraId="3A80D11E" w14:textId="77777777" w:rsidR="00E74834" w:rsidRDefault="00E74834">
      <w:pPr>
        <w:pStyle w:val="BodyText"/>
        <w:ind w:firstLine="0"/>
      </w:pPr>
    </w:p>
    <w:p w14:paraId="7AE34609" w14:textId="77777777" w:rsidR="00E74834" w:rsidRDefault="008D1482">
      <w:pPr>
        <w:pStyle w:val="ListParagraph"/>
        <w:numPr>
          <w:ilvl w:val="2"/>
          <w:numId w:val="4"/>
        </w:numPr>
        <w:tabs>
          <w:tab w:val="left" w:pos="758"/>
        </w:tabs>
        <w:spacing w:line="183" w:lineRule="exact"/>
        <w:ind w:left="757" w:hanging="312"/>
        <w:rPr>
          <w:sz w:val="16"/>
        </w:rPr>
      </w:pPr>
      <w:r>
        <w:rPr>
          <w:sz w:val="16"/>
        </w:rPr>
        <w:t>Life Cycle</w:t>
      </w:r>
      <w:r>
        <w:rPr>
          <w:spacing w:val="-3"/>
          <w:sz w:val="16"/>
        </w:rPr>
        <w:t xml:space="preserve"> </w:t>
      </w:r>
      <w:r>
        <w:rPr>
          <w:sz w:val="16"/>
        </w:rPr>
        <w:t>Testing:</w:t>
      </w:r>
    </w:p>
    <w:p w14:paraId="7C02B4D0" w14:textId="77777777" w:rsidR="00E74834" w:rsidRDefault="008D1482">
      <w:pPr>
        <w:pStyle w:val="ListParagraph"/>
        <w:numPr>
          <w:ilvl w:val="3"/>
          <w:numId w:val="4"/>
        </w:numPr>
        <w:tabs>
          <w:tab w:val="left" w:pos="1341"/>
        </w:tabs>
        <w:ind w:left="1340" w:right="186" w:hanging="269"/>
        <w:rPr>
          <w:sz w:val="16"/>
        </w:rPr>
      </w:pPr>
      <w:r>
        <w:rPr>
          <w:sz w:val="16"/>
        </w:rPr>
        <w:t>When tested in accordance with AAMA 910-93, there is to be no damage to fasteners, hardware parts, support arms, activating mechanisms or any other damage that would cause the window to be inoperable at the conclusion of testing.</w:t>
      </w:r>
      <w:r>
        <w:rPr>
          <w:spacing w:val="-2"/>
          <w:sz w:val="16"/>
        </w:rPr>
        <w:t xml:space="preserve"> </w:t>
      </w:r>
      <w:r>
        <w:rPr>
          <w:sz w:val="16"/>
        </w:rPr>
        <w:t>Air</w:t>
      </w:r>
      <w:r>
        <w:rPr>
          <w:spacing w:val="-3"/>
          <w:sz w:val="16"/>
        </w:rPr>
        <w:t xml:space="preserve"> </w:t>
      </w:r>
      <w:r>
        <w:rPr>
          <w:sz w:val="16"/>
        </w:rPr>
        <w:t>infiltration</w:t>
      </w:r>
      <w:r>
        <w:rPr>
          <w:spacing w:val="-3"/>
          <w:sz w:val="16"/>
        </w:rPr>
        <w:t xml:space="preserve"> </w:t>
      </w:r>
      <w:r>
        <w:rPr>
          <w:sz w:val="16"/>
        </w:rPr>
        <w:t>and</w:t>
      </w:r>
      <w:r>
        <w:rPr>
          <w:spacing w:val="-2"/>
          <w:sz w:val="16"/>
        </w:rPr>
        <w:t xml:space="preserve"> </w:t>
      </w:r>
      <w:r>
        <w:rPr>
          <w:sz w:val="16"/>
        </w:rPr>
        <w:t>water</w:t>
      </w:r>
      <w:r>
        <w:rPr>
          <w:spacing w:val="-1"/>
          <w:sz w:val="16"/>
        </w:rPr>
        <w:t xml:space="preserve"> </w:t>
      </w:r>
      <w:r>
        <w:rPr>
          <w:sz w:val="16"/>
        </w:rPr>
        <w:t>resistance</w:t>
      </w:r>
      <w:r>
        <w:rPr>
          <w:spacing w:val="-3"/>
          <w:sz w:val="16"/>
        </w:rPr>
        <w:t xml:space="preserve"> </w:t>
      </w:r>
      <w:r>
        <w:rPr>
          <w:sz w:val="16"/>
        </w:rPr>
        <w:t>tests</w:t>
      </w:r>
      <w:r>
        <w:rPr>
          <w:spacing w:val="-2"/>
          <w:sz w:val="16"/>
        </w:rPr>
        <w:t xml:space="preserve"> </w:t>
      </w:r>
      <w:r>
        <w:rPr>
          <w:sz w:val="16"/>
        </w:rPr>
        <w:t>shall</w:t>
      </w:r>
      <w:r>
        <w:rPr>
          <w:spacing w:val="-5"/>
          <w:sz w:val="16"/>
        </w:rPr>
        <w:t xml:space="preserve"> </w:t>
      </w:r>
      <w:r>
        <w:rPr>
          <w:sz w:val="16"/>
        </w:rPr>
        <w:t>meet</w:t>
      </w:r>
      <w:r>
        <w:rPr>
          <w:spacing w:val="-2"/>
          <w:sz w:val="16"/>
        </w:rPr>
        <w:t xml:space="preserve"> </w:t>
      </w:r>
      <w:r>
        <w:rPr>
          <w:sz w:val="16"/>
        </w:rPr>
        <w:t>the</w:t>
      </w:r>
      <w:r>
        <w:rPr>
          <w:spacing w:val="-4"/>
          <w:sz w:val="16"/>
        </w:rPr>
        <w:t xml:space="preserve"> </w:t>
      </w:r>
      <w:r>
        <w:rPr>
          <w:sz w:val="16"/>
        </w:rPr>
        <w:t>primary</w:t>
      </w:r>
      <w:r>
        <w:rPr>
          <w:spacing w:val="-1"/>
          <w:sz w:val="16"/>
        </w:rPr>
        <w:t xml:space="preserve"> </w:t>
      </w:r>
      <w:r>
        <w:rPr>
          <w:sz w:val="16"/>
        </w:rPr>
        <w:t>performance</w:t>
      </w:r>
      <w:r>
        <w:rPr>
          <w:spacing w:val="-3"/>
          <w:sz w:val="16"/>
        </w:rPr>
        <w:t xml:space="preserve"> </w:t>
      </w:r>
      <w:r>
        <w:rPr>
          <w:sz w:val="16"/>
        </w:rPr>
        <w:t>requirements</w:t>
      </w:r>
      <w:r>
        <w:rPr>
          <w:spacing w:val="-4"/>
          <w:sz w:val="16"/>
        </w:rPr>
        <w:t xml:space="preserve"> </w:t>
      </w:r>
      <w:r>
        <w:rPr>
          <w:sz w:val="16"/>
        </w:rPr>
        <w:t>specified.</w:t>
      </w:r>
    </w:p>
    <w:p w14:paraId="4291D666" w14:textId="77777777" w:rsidR="00FE746E" w:rsidRDefault="00FE746E" w:rsidP="00FE746E">
      <w:pPr>
        <w:pStyle w:val="ListParagraph"/>
        <w:tabs>
          <w:tab w:val="left" w:pos="1341"/>
        </w:tabs>
        <w:ind w:left="1340" w:right="186" w:firstLine="0"/>
        <w:rPr>
          <w:sz w:val="16"/>
        </w:rPr>
      </w:pPr>
    </w:p>
    <w:p w14:paraId="2F1740EC" w14:textId="77777777" w:rsidR="00E74834" w:rsidRDefault="008D1482">
      <w:pPr>
        <w:pStyle w:val="ListParagraph"/>
        <w:numPr>
          <w:ilvl w:val="2"/>
          <w:numId w:val="4"/>
        </w:numPr>
        <w:tabs>
          <w:tab w:val="left" w:pos="773"/>
        </w:tabs>
        <w:spacing w:before="76"/>
        <w:ind w:left="772" w:hanging="324"/>
        <w:rPr>
          <w:sz w:val="16"/>
        </w:rPr>
      </w:pPr>
      <w:r>
        <w:rPr>
          <w:sz w:val="16"/>
        </w:rPr>
        <w:t>Thermal Transmittance</w:t>
      </w:r>
      <w:r>
        <w:rPr>
          <w:spacing w:val="-2"/>
          <w:sz w:val="16"/>
        </w:rPr>
        <w:t xml:space="preserve"> </w:t>
      </w:r>
      <w:r>
        <w:rPr>
          <w:sz w:val="16"/>
        </w:rPr>
        <w:t>(U-Value):</w:t>
      </w:r>
    </w:p>
    <w:p w14:paraId="2A225A21" w14:textId="77777777" w:rsidR="00E74834" w:rsidRDefault="008D1482">
      <w:pPr>
        <w:pStyle w:val="ListParagraph"/>
        <w:numPr>
          <w:ilvl w:val="3"/>
          <w:numId w:val="4"/>
        </w:numPr>
        <w:tabs>
          <w:tab w:val="left" w:pos="1356"/>
        </w:tabs>
        <w:spacing w:before="1"/>
        <w:ind w:right="233"/>
        <w:rPr>
          <w:sz w:val="16"/>
        </w:rPr>
      </w:pPr>
      <w:r>
        <w:rPr>
          <w:sz w:val="16"/>
        </w:rPr>
        <w:t xml:space="preserve">Whole window U-Value based on NFRC 100 test sizes and calculated by using NFRC approved versions of Windows and </w:t>
      </w:r>
      <w:proofErr w:type="spellStart"/>
      <w:r>
        <w:rPr>
          <w:sz w:val="16"/>
        </w:rPr>
        <w:t>Therm</w:t>
      </w:r>
      <w:proofErr w:type="spellEnd"/>
      <w:r>
        <w:rPr>
          <w:sz w:val="16"/>
        </w:rPr>
        <w:t xml:space="preserve"> software. Thermal transmittance (U-Value) shall not exceed </w:t>
      </w:r>
      <w:r>
        <w:rPr>
          <w:sz w:val="16"/>
          <w:shd w:val="clear" w:color="auto" w:fill="FF0000"/>
        </w:rPr>
        <w:t>0.35</w:t>
      </w:r>
      <w:r>
        <w:rPr>
          <w:sz w:val="16"/>
        </w:rPr>
        <w:t xml:space="preserve"> BTU/</w:t>
      </w:r>
      <w:proofErr w:type="spellStart"/>
      <w:r>
        <w:rPr>
          <w:sz w:val="16"/>
        </w:rPr>
        <w:t>hr</w:t>
      </w:r>
      <w:proofErr w:type="spellEnd"/>
      <w:r>
        <w:rPr>
          <w:sz w:val="16"/>
        </w:rPr>
        <w:t>/sf/</w:t>
      </w:r>
      <w:proofErr w:type="spellStart"/>
      <w:r>
        <w:rPr>
          <w:sz w:val="16"/>
        </w:rPr>
        <w:t>degF</w:t>
      </w:r>
      <w:proofErr w:type="spellEnd"/>
      <w:r>
        <w:rPr>
          <w:sz w:val="16"/>
        </w:rPr>
        <w:t xml:space="preserve"> for Single Hung windows when calculated using a COG glass U-value of .24 BTU/</w:t>
      </w:r>
      <w:proofErr w:type="spellStart"/>
      <w:r>
        <w:rPr>
          <w:sz w:val="16"/>
        </w:rPr>
        <w:t>hr</w:t>
      </w:r>
      <w:proofErr w:type="spellEnd"/>
      <w:r>
        <w:rPr>
          <w:sz w:val="16"/>
        </w:rPr>
        <w:t>/sf/</w:t>
      </w:r>
      <w:proofErr w:type="spellStart"/>
      <w:r>
        <w:rPr>
          <w:sz w:val="16"/>
        </w:rPr>
        <w:t>degF</w:t>
      </w:r>
      <w:proofErr w:type="spellEnd"/>
      <w:r>
        <w:rPr>
          <w:sz w:val="16"/>
        </w:rPr>
        <w:t xml:space="preserve">. Glazing must be supported by Manko Window Systems, Inc. using </w:t>
      </w:r>
      <w:proofErr w:type="spellStart"/>
      <w:r>
        <w:rPr>
          <w:sz w:val="16"/>
        </w:rPr>
        <w:t>EdgeTech</w:t>
      </w:r>
      <w:proofErr w:type="spellEnd"/>
      <w:r>
        <w:rPr>
          <w:sz w:val="16"/>
        </w:rPr>
        <w:t xml:space="preserve"> “</w:t>
      </w:r>
      <w:proofErr w:type="spellStart"/>
      <w:r>
        <w:rPr>
          <w:sz w:val="16"/>
        </w:rPr>
        <w:t>TriSeal</w:t>
      </w:r>
      <w:proofErr w:type="spellEnd"/>
      <w:r>
        <w:rPr>
          <w:sz w:val="16"/>
        </w:rPr>
        <w:t xml:space="preserve"> </w:t>
      </w:r>
      <w:proofErr w:type="spellStart"/>
      <w:r>
        <w:rPr>
          <w:sz w:val="16"/>
        </w:rPr>
        <w:t>Superspacer</w:t>
      </w:r>
      <w:proofErr w:type="spellEnd"/>
      <w:r>
        <w:rPr>
          <w:sz w:val="16"/>
        </w:rPr>
        <w:t>” to meet these</w:t>
      </w:r>
      <w:r>
        <w:rPr>
          <w:spacing w:val="-17"/>
          <w:sz w:val="16"/>
        </w:rPr>
        <w:t xml:space="preserve"> </w:t>
      </w:r>
      <w:r>
        <w:rPr>
          <w:sz w:val="16"/>
        </w:rPr>
        <w:t>requirements.</w:t>
      </w:r>
    </w:p>
    <w:p w14:paraId="02E866E7" w14:textId="77777777" w:rsidR="00E74834" w:rsidRDefault="00E74834">
      <w:pPr>
        <w:pStyle w:val="BodyText"/>
        <w:spacing w:before="10"/>
        <w:ind w:firstLine="0"/>
        <w:rPr>
          <w:sz w:val="15"/>
        </w:rPr>
      </w:pPr>
    </w:p>
    <w:p w14:paraId="28C06743" w14:textId="77777777" w:rsidR="00E74834" w:rsidRDefault="008D1482">
      <w:pPr>
        <w:pStyle w:val="ListParagraph"/>
        <w:numPr>
          <w:ilvl w:val="2"/>
          <w:numId w:val="4"/>
        </w:numPr>
        <w:tabs>
          <w:tab w:val="left" w:pos="772"/>
        </w:tabs>
        <w:spacing w:before="1"/>
        <w:ind w:hanging="324"/>
        <w:rPr>
          <w:sz w:val="16"/>
        </w:rPr>
      </w:pPr>
      <w:r>
        <w:rPr>
          <w:sz w:val="16"/>
        </w:rPr>
        <w:t>Solar Heat Gain</w:t>
      </w:r>
      <w:r>
        <w:rPr>
          <w:spacing w:val="-2"/>
          <w:sz w:val="16"/>
        </w:rPr>
        <w:t xml:space="preserve"> </w:t>
      </w:r>
      <w:r>
        <w:rPr>
          <w:sz w:val="16"/>
        </w:rPr>
        <w:t>(SHGC):</w:t>
      </w:r>
    </w:p>
    <w:p w14:paraId="784649C9" w14:textId="77777777" w:rsidR="00E74834" w:rsidRDefault="008D1482">
      <w:pPr>
        <w:pStyle w:val="ListParagraph"/>
        <w:numPr>
          <w:ilvl w:val="3"/>
          <w:numId w:val="4"/>
        </w:numPr>
        <w:tabs>
          <w:tab w:val="left" w:pos="1356"/>
        </w:tabs>
        <w:ind w:right="340"/>
        <w:rPr>
          <w:sz w:val="16"/>
        </w:rPr>
      </w:pPr>
      <w:r>
        <w:rPr>
          <w:sz w:val="16"/>
        </w:rPr>
        <w:t xml:space="preserve">Whole window SHGC Value based on NFRC 200 test sizes and calculated by using NFRC approved versions of Windows and </w:t>
      </w:r>
      <w:proofErr w:type="spellStart"/>
      <w:r>
        <w:rPr>
          <w:sz w:val="16"/>
        </w:rPr>
        <w:t>Therm</w:t>
      </w:r>
      <w:proofErr w:type="spellEnd"/>
      <w:r>
        <w:rPr>
          <w:sz w:val="16"/>
        </w:rPr>
        <w:t xml:space="preserve"> software. SHGC shall not exceed </w:t>
      </w:r>
      <w:r>
        <w:rPr>
          <w:sz w:val="16"/>
          <w:shd w:val="clear" w:color="auto" w:fill="FF0000"/>
        </w:rPr>
        <w:t>0.20</w:t>
      </w:r>
      <w:r>
        <w:rPr>
          <w:sz w:val="16"/>
        </w:rPr>
        <w:t xml:space="preserve"> for single hung windows when calculated using a Center of Glass (COG) SHGC of .26.</w:t>
      </w:r>
    </w:p>
    <w:p w14:paraId="3B8989B3" w14:textId="77777777" w:rsidR="00E74834" w:rsidRDefault="00E74834">
      <w:pPr>
        <w:pStyle w:val="BodyText"/>
        <w:spacing w:before="10"/>
        <w:ind w:firstLine="0"/>
        <w:rPr>
          <w:sz w:val="15"/>
        </w:rPr>
      </w:pPr>
    </w:p>
    <w:p w14:paraId="26745E3D" w14:textId="77777777" w:rsidR="00E74834" w:rsidRDefault="008D1482">
      <w:pPr>
        <w:pStyle w:val="ListParagraph"/>
        <w:numPr>
          <w:ilvl w:val="2"/>
          <w:numId w:val="4"/>
        </w:numPr>
        <w:tabs>
          <w:tab w:val="left" w:pos="879"/>
          <w:tab w:val="left" w:pos="881"/>
        </w:tabs>
        <w:ind w:left="880" w:hanging="449"/>
        <w:rPr>
          <w:sz w:val="16"/>
        </w:rPr>
      </w:pPr>
      <w:r>
        <w:rPr>
          <w:sz w:val="16"/>
        </w:rPr>
        <w:t>Condensation Resistance</w:t>
      </w:r>
      <w:r>
        <w:rPr>
          <w:spacing w:val="-3"/>
          <w:sz w:val="16"/>
        </w:rPr>
        <w:t xml:space="preserve"> </w:t>
      </w:r>
      <w:r>
        <w:rPr>
          <w:sz w:val="16"/>
        </w:rPr>
        <w:t>(CR)</w:t>
      </w:r>
    </w:p>
    <w:p w14:paraId="59500534" w14:textId="77777777" w:rsidR="00E74834" w:rsidRDefault="008D1482">
      <w:pPr>
        <w:pStyle w:val="ListParagraph"/>
        <w:numPr>
          <w:ilvl w:val="3"/>
          <w:numId w:val="4"/>
        </w:numPr>
        <w:tabs>
          <w:tab w:val="left" w:pos="1283"/>
          <w:tab w:val="left" w:pos="1284"/>
        </w:tabs>
        <w:spacing w:before="1"/>
        <w:ind w:left="1599" w:right="198" w:hanging="719"/>
        <w:rPr>
          <w:sz w:val="16"/>
        </w:rPr>
      </w:pPr>
      <w:r>
        <w:rPr>
          <w:sz w:val="16"/>
        </w:rPr>
        <w:t xml:space="preserve">Condensation resistance (CR) based on NFRC 500 test sizes and calculated by using NFRC approved Windows and </w:t>
      </w:r>
      <w:proofErr w:type="spellStart"/>
      <w:r>
        <w:rPr>
          <w:sz w:val="16"/>
        </w:rPr>
        <w:t>Therm</w:t>
      </w:r>
      <w:proofErr w:type="spellEnd"/>
      <w:r>
        <w:rPr>
          <w:sz w:val="16"/>
        </w:rPr>
        <w:t xml:space="preserve"> software, shall not be less than </w:t>
      </w:r>
      <w:r>
        <w:rPr>
          <w:sz w:val="16"/>
          <w:shd w:val="clear" w:color="auto" w:fill="FF0000"/>
        </w:rPr>
        <w:t>57</w:t>
      </w:r>
      <w:r>
        <w:rPr>
          <w:sz w:val="16"/>
        </w:rPr>
        <w:t xml:space="preserve"> for Single Hung windows when calculated using a COG glass U- value of .24</w:t>
      </w:r>
      <w:r>
        <w:rPr>
          <w:spacing w:val="-1"/>
          <w:sz w:val="16"/>
        </w:rPr>
        <w:t xml:space="preserve"> </w:t>
      </w:r>
      <w:r>
        <w:rPr>
          <w:sz w:val="16"/>
        </w:rPr>
        <w:t>BTU/</w:t>
      </w:r>
      <w:proofErr w:type="spellStart"/>
      <w:r>
        <w:rPr>
          <w:sz w:val="16"/>
        </w:rPr>
        <w:t>hr</w:t>
      </w:r>
      <w:proofErr w:type="spellEnd"/>
      <w:r>
        <w:rPr>
          <w:sz w:val="16"/>
        </w:rPr>
        <w:t>/sf/</w:t>
      </w:r>
      <w:proofErr w:type="spellStart"/>
      <w:r>
        <w:rPr>
          <w:sz w:val="16"/>
        </w:rPr>
        <w:t>degF</w:t>
      </w:r>
      <w:proofErr w:type="spellEnd"/>
      <w:r>
        <w:rPr>
          <w:sz w:val="16"/>
        </w:rPr>
        <w:t>.</w:t>
      </w:r>
    </w:p>
    <w:p w14:paraId="77E35136" w14:textId="77777777" w:rsidR="00FE746E" w:rsidRDefault="00FE746E" w:rsidP="00FE746E">
      <w:pPr>
        <w:pStyle w:val="ListParagraph"/>
        <w:tabs>
          <w:tab w:val="left" w:pos="1283"/>
          <w:tab w:val="left" w:pos="1284"/>
        </w:tabs>
        <w:spacing w:before="1"/>
        <w:ind w:left="1599" w:right="198" w:firstLine="0"/>
        <w:rPr>
          <w:sz w:val="16"/>
        </w:rPr>
      </w:pPr>
    </w:p>
    <w:p w14:paraId="6DE47AD3" w14:textId="77777777" w:rsidR="00E74834" w:rsidRPr="00FE746E" w:rsidRDefault="008D1482">
      <w:pPr>
        <w:ind w:left="159" w:right="114"/>
        <w:rPr>
          <w:i/>
          <w:color w:val="EE3337"/>
          <w:sz w:val="14"/>
          <w:szCs w:val="20"/>
        </w:rPr>
      </w:pPr>
      <w:r w:rsidRPr="00FE746E">
        <w:rPr>
          <w:i/>
          <w:color w:val="EE3337"/>
          <w:sz w:val="14"/>
          <w:szCs w:val="20"/>
        </w:rPr>
        <w:t>[DISCLAIMER: Condensation on interior surfaces of installed windows is affected by many variables, including component thermal performance, thermal mass of surrounding materials, interior trim coverage and air flow conditions, weather, and mechanical system design. Since many of these variables are outside of Manko Window Systems, Inc., we can make no representations or warranties against the formation of condensation, except on pre-defined configurations under controlled and steady-state laboratory conditi</w:t>
      </w:r>
      <w:r w:rsidRPr="00FE746E">
        <w:rPr>
          <w:i/>
          <w:color w:val="EE3337"/>
          <w:sz w:val="14"/>
          <w:szCs w:val="20"/>
        </w:rPr>
        <w:t>ons, as specified above.]</w:t>
      </w:r>
    </w:p>
    <w:p w14:paraId="7E2688A2" w14:textId="77777777" w:rsidR="00FE746E" w:rsidRDefault="00FE746E">
      <w:pPr>
        <w:ind w:left="159" w:right="114"/>
        <w:rPr>
          <w:i/>
          <w:sz w:val="16"/>
        </w:rPr>
      </w:pPr>
    </w:p>
    <w:p w14:paraId="11592C6B" w14:textId="77777777" w:rsidR="00E74834" w:rsidRDefault="008D1482">
      <w:pPr>
        <w:pStyle w:val="Heading2"/>
        <w:numPr>
          <w:ilvl w:val="1"/>
          <w:numId w:val="4"/>
        </w:numPr>
        <w:tabs>
          <w:tab w:val="left" w:pos="879"/>
          <w:tab w:val="left" w:pos="881"/>
        </w:tabs>
        <w:ind w:left="880" w:hanging="720"/>
      </w:pPr>
      <w:r>
        <w:t>SUBMITTALS</w:t>
      </w:r>
    </w:p>
    <w:p w14:paraId="2509ADDC" w14:textId="77777777" w:rsidR="00E74834" w:rsidRDefault="008D1482">
      <w:pPr>
        <w:pStyle w:val="ListParagraph"/>
        <w:numPr>
          <w:ilvl w:val="2"/>
          <w:numId w:val="4"/>
        </w:numPr>
        <w:tabs>
          <w:tab w:val="left" w:pos="772"/>
        </w:tabs>
        <w:spacing w:before="3" w:line="183" w:lineRule="exact"/>
        <w:ind w:left="772" w:hanging="324"/>
        <w:rPr>
          <w:sz w:val="16"/>
        </w:rPr>
      </w:pPr>
      <w:r>
        <w:rPr>
          <w:sz w:val="16"/>
        </w:rPr>
        <w:t>General Requirements</w:t>
      </w:r>
    </w:p>
    <w:p w14:paraId="7F5F921B" w14:textId="77777777" w:rsidR="00E74834" w:rsidRDefault="008D1482">
      <w:pPr>
        <w:pStyle w:val="ListParagraph"/>
        <w:numPr>
          <w:ilvl w:val="3"/>
          <w:numId w:val="4"/>
        </w:numPr>
        <w:tabs>
          <w:tab w:val="left" w:pos="1356"/>
        </w:tabs>
        <w:spacing w:line="183" w:lineRule="exact"/>
        <w:rPr>
          <w:sz w:val="16"/>
        </w:rPr>
      </w:pPr>
      <w:r>
        <w:rPr>
          <w:sz w:val="16"/>
        </w:rPr>
        <w:t>Provide all submittals in a timely manner to meet the required construction completion</w:t>
      </w:r>
      <w:r>
        <w:rPr>
          <w:spacing w:val="-19"/>
          <w:sz w:val="16"/>
        </w:rPr>
        <w:t xml:space="preserve"> </w:t>
      </w:r>
      <w:r>
        <w:rPr>
          <w:sz w:val="16"/>
        </w:rPr>
        <w:t>schedule.</w:t>
      </w:r>
    </w:p>
    <w:p w14:paraId="10751710" w14:textId="77777777" w:rsidR="00E74834" w:rsidRDefault="00E74834">
      <w:pPr>
        <w:pStyle w:val="BodyText"/>
        <w:spacing w:before="2"/>
        <w:ind w:firstLine="0"/>
      </w:pPr>
    </w:p>
    <w:p w14:paraId="77028106" w14:textId="77777777" w:rsidR="00E74834" w:rsidRDefault="008D1482">
      <w:pPr>
        <w:pStyle w:val="ListParagraph"/>
        <w:numPr>
          <w:ilvl w:val="2"/>
          <w:numId w:val="4"/>
        </w:numPr>
        <w:tabs>
          <w:tab w:val="left" w:pos="773"/>
        </w:tabs>
        <w:spacing w:line="183" w:lineRule="exact"/>
        <w:ind w:left="772" w:hanging="324"/>
        <w:rPr>
          <w:sz w:val="16"/>
        </w:rPr>
      </w:pPr>
      <w:r>
        <w:rPr>
          <w:sz w:val="16"/>
        </w:rPr>
        <w:t>Shop</w:t>
      </w:r>
      <w:r>
        <w:rPr>
          <w:spacing w:val="-1"/>
          <w:sz w:val="16"/>
        </w:rPr>
        <w:t xml:space="preserve"> </w:t>
      </w:r>
      <w:r>
        <w:rPr>
          <w:sz w:val="16"/>
        </w:rPr>
        <w:t>Drawings</w:t>
      </w:r>
    </w:p>
    <w:p w14:paraId="361CB692" w14:textId="77777777" w:rsidR="00E74834" w:rsidRDefault="008D1482">
      <w:pPr>
        <w:pStyle w:val="ListParagraph"/>
        <w:numPr>
          <w:ilvl w:val="3"/>
          <w:numId w:val="4"/>
        </w:numPr>
        <w:tabs>
          <w:tab w:val="left" w:pos="1356"/>
        </w:tabs>
        <w:ind w:right="465"/>
        <w:rPr>
          <w:sz w:val="16"/>
        </w:rPr>
      </w:pPr>
      <w:r>
        <w:rPr>
          <w:sz w:val="16"/>
        </w:rPr>
        <w:t xml:space="preserve">Shop drawings must be prepared wholly by the window manufacturer, or a qualified engineering services firm under the direction of the manufacturer. Shop drawings for pre-engineered configurations may be prepared by installers authorized </w:t>
      </w:r>
      <w:proofErr w:type="gramStart"/>
      <w:r>
        <w:rPr>
          <w:sz w:val="16"/>
        </w:rPr>
        <w:t>per</w:t>
      </w:r>
      <w:proofErr w:type="gramEnd"/>
      <w:r>
        <w:rPr>
          <w:sz w:val="16"/>
        </w:rPr>
        <w:t xml:space="preserve"> 1.04 QUALITY</w:t>
      </w:r>
      <w:r>
        <w:rPr>
          <w:spacing w:val="-1"/>
          <w:sz w:val="16"/>
        </w:rPr>
        <w:t xml:space="preserve"> </w:t>
      </w:r>
      <w:r>
        <w:rPr>
          <w:sz w:val="16"/>
        </w:rPr>
        <w:t>ASSURANCE.</w:t>
      </w:r>
    </w:p>
    <w:p w14:paraId="0694CE64" w14:textId="77777777" w:rsidR="00E74834" w:rsidRDefault="008D1482">
      <w:pPr>
        <w:pStyle w:val="ListParagraph"/>
        <w:numPr>
          <w:ilvl w:val="3"/>
          <w:numId w:val="4"/>
        </w:numPr>
        <w:tabs>
          <w:tab w:val="left" w:pos="1356"/>
        </w:tabs>
        <w:rPr>
          <w:sz w:val="16"/>
        </w:rPr>
      </w:pPr>
      <w:r>
        <w:rPr>
          <w:sz w:val="16"/>
        </w:rPr>
        <w:t>Provide design details along with bid proposals to define system aesthetic and functional</w:t>
      </w:r>
      <w:r>
        <w:rPr>
          <w:spacing w:val="-18"/>
          <w:sz w:val="16"/>
        </w:rPr>
        <w:t xml:space="preserve"> </w:t>
      </w:r>
      <w:r>
        <w:rPr>
          <w:sz w:val="16"/>
        </w:rPr>
        <w:t>characteristics.</w:t>
      </w:r>
    </w:p>
    <w:p w14:paraId="15BE9385" w14:textId="77777777" w:rsidR="00E74834" w:rsidRDefault="008D1482">
      <w:pPr>
        <w:pStyle w:val="ListParagraph"/>
        <w:numPr>
          <w:ilvl w:val="3"/>
          <w:numId w:val="4"/>
        </w:numPr>
        <w:tabs>
          <w:tab w:val="left" w:pos="1356"/>
        </w:tabs>
        <w:rPr>
          <w:sz w:val="16"/>
        </w:rPr>
      </w:pPr>
      <w:r>
        <w:rPr>
          <w:sz w:val="16"/>
        </w:rPr>
        <w:t xml:space="preserve">Provide three photocopied sets of shop drawings, including </w:t>
      </w:r>
      <w:proofErr w:type="gramStart"/>
      <w:r>
        <w:rPr>
          <w:sz w:val="16"/>
        </w:rPr>
        <w:t>half size</w:t>
      </w:r>
      <w:proofErr w:type="gramEnd"/>
      <w:r>
        <w:rPr>
          <w:sz w:val="16"/>
        </w:rPr>
        <w:t xml:space="preserve"> details of all necessary</w:t>
      </w:r>
      <w:r>
        <w:rPr>
          <w:spacing w:val="-31"/>
          <w:sz w:val="16"/>
        </w:rPr>
        <w:t xml:space="preserve"> </w:t>
      </w:r>
      <w:r>
        <w:rPr>
          <w:sz w:val="16"/>
        </w:rPr>
        <w:t>conditions.</w:t>
      </w:r>
    </w:p>
    <w:p w14:paraId="4B2E09D7" w14:textId="77777777" w:rsidR="00E74834" w:rsidRDefault="00E74834">
      <w:pPr>
        <w:pStyle w:val="BodyText"/>
        <w:spacing w:before="10"/>
        <w:ind w:firstLine="0"/>
        <w:rPr>
          <w:sz w:val="15"/>
        </w:rPr>
      </w:pPr>
    </w:p>
    <w:p w14:paraId="403C639C" w14:textId="77777777" w:rsidR="00E74834" w:rsidRDefault="008D1482">
      <w:pPr>
        <w:pStyle w:val="ListParagraph"/>
        <w:numPr>
          <w:ilvl w:val="2"/>
          <w:numId w:val="4"/>
        </w:numPr>
        <w:tabs>
          <w:tab w:val="left" w:pos="773"/>
        </w:tabs>
        <w:ind w:left="772" w:hanging="324"/>
        <w:rPr>
          <w:sz w:val="16"/>
        </w:rPr>
      </w:pPr>
      <w:r>
        <w:rPr>
          <w:sz w:val="16"/>
        </w:rPr>
        <w:t>Samples</w:t>
      </w:r>
    </w:p>
    <w:p w14:paraId="67C61DBA" w14:textId="77777777" w:rsidR="00E74834" w:rsidRDefault="008D1482">
      <w:pPr>
        <w:pStyle w:val="ListParagraph"/>
        <w:numPr>
          <w:ilvl w:val="3"/>
          <w:numId w:val="4"/>
        </w:numPr>
        <w:tabs>
          <w:tab w:val="left" w:pos="1356"/>
        </w:tabs>
        <w:spacing w:before="1"/>
        <w:ind w:right="403"/>
        <w:rPr>
          <w:sz w:val="16"/>
        </w:rPr>
      </w:pPr>
      <w:r>
        <w:rPr>
          <w:sz w:val="16"/>
        </w:rPr>
        <w:t>Components: Submit samples of anchors, fasteners, hardware, assembled corner sections and other materials and components as requested by</w:t>
      </w:r>
      <w:r>
        <w:rPr>
          <w:spacing w:val="-6"/>
          <w:sz w:val="16"/>
        </w:rPr>
        <w:t xml:space="preserve"> </w:t>
      </w:r>
      <w:r>
        <w:rPr>
          <w:sz w:val="16"/>
        </w:rPr>
        <w:t>Architect.</w:t>
      </w:r>
    </w:p>
    <w:p w14:paraId="366F6268" w14:textId="77777777" w:rsidR="00E74834" w:rsidRDefault="008D1482">
      <w:pPr>
        <w:pStyle w:val="ListParagraph"/>
        <w:numPr>
          <w:ilvl w:val="3"/>
          <w:numId w:val="4"/>
        </w:numPr>
        <w:tabs>
          <w:tab w:val="left" w:pos="1356"/>
        </w:tabs>
        <w:spacing w:line="183" w:lineRule="exact"/>
        <w:rPr>
          <w:sz w:val="16"/>
        </w:rPr>
      </w:pPr>
      <w:r>
        <w:rPr>
          <w:sz w:val="16"/>
        </w:rPr>
        <w:t>Finish: Submit color samples for Architect's approval as</w:t>
      </w:r>
      <w:r>
        <w:rPr>
          <w:spacing w:val="-5"/>
          <w:sz w:val="16"/>
        </w:rPr>
        <w:t xml:space="preserve"> </w:t>
      </w:r>
      <w:r>
        <w:rPr>
          <w:sz w:val="16"/>
        </w:rPr>
        <w:t>requested.</w:t>
      </w:r>
    </w:p>
    <w:p w14:paraId="6A1EF098" w14:textId="77777777" w:rsidR="00E74834" w:rsidRDefault="00E74834">
      <w:pPr>
        <w:pStyle w:val="BodyText"/>
        <w:spacing w:before="11"/>
        <w:ind w:firstLine="0"/>
        <w:rPr>
          <w:sz w:val="15"/>
        </w:rPr>
      </w:pPr>
    </w:p>
    <w:p w14:paraId="4000D5A1" w14:textId="77777777" w:rsidR="00E74834" w:rsidRDefault="008D1482">
      <w:pPr>
        <w:pStyle w:val="ListParagraph"/>
        <w:numPr>
          <w:ilvl w:val="2"/>
          <w:numId w:val="4"/>
        </w:numPr>
        <w:tabs>
          <w:tab w:val="left" w:pos="773"/>
        </w:tabs>
        <w:ind w:left="772" w:hanging="324"/>
        <w:rPr>
          <w:sz w:val="16"/>
        </w:rPr>
      </w:pPr>
      <w:r>
        <w:rPr>
          <w:sz w:val="16"/>
        </w:rPr>
        <w:t>Test Reports and</w:t>
      </w:r>
      <w:r>
        <w:rPr>
          <w:spacing w:val="-2"/>
          <w:sz w:val="16"/>
        </w:rPr>
        <w:t xml:space="preserve"> </w:t>
      </w:r>
      <w:r>
        <w:rPr>
          <w:sz w:val="16"/>
        </w:rPr>
        <w:t>Calculations</w:t>
      </w:r>
    </w:p>
    <w:p w14:paraId="7B10563B" w14:textId="77777777" w:rsidR="00E74834" w:rsidRDefault="008D1482">
      <w:pPr>
        <w:pStyle w:val="ListParagraph"/>
        <w:numPr>
          <w:ilvl w:val="3"/>
          <w:numId w:val="4"/>
        </w:numPr>
        <w:tabs>
          <w:tab w:val="left" w:pos="1356"/>
        </w:tabs>
        <w:spacing w:before="1"/>
        <w:ind w:right="811"/>
        <w:rPr>
          <w:sz w:val="16"/>
        </w:rPr>
      </w:pPr>
      <w:r>
        <w:rPr>
          <w:sz w:val="16"/>
        </w:rPr>
        <w:t>Submit certified independent laboratory test reports verifying compliance with all test requirements of 1.02 SYSTEM PERFORMANCE REQUIREMENTS as requested by</w:t>
      </w:r>
      <w:r>
        <w:rPr>
          <w:spacing w:val="-4"/>
          <w:sz w:val="16"/>
        </w:rPr>
        <w:t xml:space="preserve"> </w:t>
      </w:r>
      <w:r>
        <w:rPr>
          <w:sz w:val="16"/>
        </w:rPr>
        <w:t>Architect.</w:t>
      </w:r>
    </w:p>
    <w:p w14:paraId="3CC8FFFB" w14:textId="77777777" w:rsidR="00E74834" w:rsidRDefault="00E74834">
      <w:pPr>
        <w:pStyle w:val="BodyText"/>
        <w:spacing w:before="8"/>
        <w:ind w:firstLine="0"/>
        <w:rPr>
          <w:sz w:val="15"/>
        </w:rPr>
      </w:pPr>
    </w:p>
    <w:p w14:paraId="0611256A" w14:textId="77777777" w:rsidR="00E74834" w:rsidRDefault="008D1482">
      <w:pPr>
        <w:pStyle w:val="Heading2"/>
        <w:numPr>
          <w:ilvl w:val="1"/>
          <w:numId w:val="4"/>
        </w:numPr>
        <w:tabs>
          <w:tab w:val="left" w:pos="880"/>
          <w:tab w:val="left" w:pos="881"/>
        </w:tabs>
        <w:spacing w:before="1"/>
        <w:ind w:left="880" w:hanging="720"/>
      </w:pPr>
      <w:r>
        <w:t>QUALITY ASSURANCE</w:t>
      </w:r>
    </w:p>
    <w:p w14:paraId="5AD51631" w14:textId="77777777" w:rsidR="00E74834" w:rsidRDefault="008D1482">
      <w:pPr>
        <w:pStyle w:val="ListParagraph"/>
        <w:numPr>
          <w:ilvl w:val="2"/>
          <w:numId w:val="4"/>
        </w:numPr>
        <w:tabs>
          <w:tab w:val="left" w:pos="773"/>
        </w:tabs>
        <w:spacing w:before="3" w:line="183" w:lineRule="exact"/>
        <w:ind w:left="772" w:hanging="324"/>
        <w:rPr>
          <w:sz w:val="16"/>
        </w:rPr>
      </w:pPr>
      <w:r>
        <w:rPr>
          <w:sz w:val="16"/>
        </w:rPr>
        <w:t>Qualifications</w:t>
      </w:r>
    </w:p>
    <w:p w14:paraId="3BC148F7" w14:textId="77777777" w:rsidR="00E74834" w:rsidRDefault="008D1482">
      <w:pPr>
        <w:pStyle w:val="ListParagraph"/>
        <w:numPr>
          <w:ilvl w:val="3"/>
          <w:numId w:val="4"/>
        </w:numPr>
        <w:tabs>
          <w:tab w:val="left" w:pos="1356"/>
        </w:tabs>
        <w:ind w:right="415"/>
        <w:rPr>
          <w:sz w:val="16"/>
        </w:rPr>
      </w:pPr>
      <w:r>
        <w:rPr>
          <w:sz w:val="16"/>
        </w:rPr>
        <w:t>Upon request, the window manufacturer will provide written confirmation that the installer is authorized to install window products to be used on this</w:t>
      </w:r>
      <w:r>
        <w:rPr>
          <w:spacing w:val="-4"/>
          <w:sz w:val="16"/>
        </w:rPr>
        <w:t xml:space="preserve"> </w:t>
      </w:r>
      <w:r>
        <w:rPr>
          <w:sz w:val="16"/>
        </w:rPr>
        <w:t>project.</w:t>
      </w:r>
    </w:p>
    <w:p w14:paraId="01190C8B" w14:textId="77777777" w:rsidR="00E74834" w:rsidRDefault="00E74834">
      <w:pPr>
        <w:pStyle w:val="BodyText"/>
        <w:spacing w:before="8"/>
        <w:ind w:firstLine="0"/>
        <w:rPr>
          <w:sz w:val="15"/>
        </w:rPr>
      </w:pPr>
    </w:p>
    <w:p w14:paraId="3902D7AF" w14:textId="77777777" w:rsidR="00E74834" w:rsidRDefault="008D1482">
      <w:pPr>
        <w:pStyle w:val="Heading2"/>
        <w:numPr>
          <w:ilvl w:val="1"/>
          <w:numId w:val="4"/>
        </w:numPr>
        <w:tabs>
          <w:tab w:val="left" w:pos="880"/>
          <w:tab w:val="left" w:pos="881"/>
        </w:tabs>
        <w:ind w:left="880" w:hanging="720"/>
      </w:pPr>
      <w:r>
        <w:t xml:space="preserve">DELIVERY, STORAGE </w:t>
      </w:r>
      <w:r>
        <w:rPr>
          <w:spacing w:val="-3"/>
        </w:rPr>
        <w:t>AND</w:t>
      </w:r>
      <w:r>
        <w:rPr>
          <w:spacing w:val="2"/>
        </w:rPr>
        <w:t xml:space="preserve"> </w:t>
      </w:r>
      <w:r>
        <w:t>HANDLING</w:t>
      </w:r>
    </w:p>
    <w:p w14:paraId="3D192E57" w14:textId="77777777" w:rsidR="00E74834" w:rsidRDefault="008D1482">
      <w:pPr>
        <w:pStyle w:val="ListParagraph"/>
        <w:numPr>
          <w:ilvl w:val="2"/>
          <w:numId w:val="4"/>
        </w:numPr>
        <w:tabs>
          <w:tab w:val="left" w:pos="773"/>
        </w:tabs>
        <w:spacing w:before="3"/>
        <w:ind w:left="772" w:hanging="324"/>
        <w:rPr>
          <w:sz w:val="16"/>
        </w:rPr>
      </w:pPr>
      <w:r>
        <w:rPr>
          <w:sz w:val="16"/>
        </w:rPr>
        <w:t>Packing, Shipping, Handling and</w:t>
      </w:r>
      <w:r>
        <w:rPr>
          <w:spacing w:val="-4"/>
          <w:sz w:val="16"/>
        </w:rPr>
        <w:t xml:space="preserve"> </w:t>
      </w:r>
      <w:r>
        <w:rPr>
          <w:sz w:val="16"/>
        </w:rPr>
        <w:t>Unloading</w:t>
      </w:r>
    </w:p>
    <w:p w14:paraId="0A1395C7" w14:textId="77777777" w:rsidR="00E74834" w:rsidRDefault="008D1482">
      <w:pPr>
        <w:pStyle w:val="ListParagraph"/>
        <w:numPr>
          <w:ilvl w:val="3"/>
          <w:numId w:val="4"/>
        </w:numPr>
        <w:tabs>
          <w:tab w:val="left" w:pos="1356"/>
        </w:tabs>
        <w:spacing w:before="1"/>
        <w:rPr>
          <w:sz w:val="16"/>
        </w:rPr>
      </w:pPr>
      <w:r>
        <w:rPr>
          <w:sz w:val="16"/>
        </w:rPr>
        <w:t>Materials will be packed, loaded, shipped, unloaded, stored and protected in accordance with AAMA</w:t>
      </w:r>
      <w:r>
        <w:rPr>
          <w:spacing w:val="-18"/>
          <w:sz w:val="16"/>
        </w:rPr>
        <w:t xml:space="preserve"> </w:t>
      </w:r>
      <w:r>
        <w:rPr>
          <w:sz w:val="16"/>
        </w:rPr>
        <w:t>CW-10.</w:t>
      </w:r>
    </w:p>
    <w:p w14:paraId="2C65A26D" w14:textId="77777777" w:rsidR="00E74834" w:rsidRDefault="00E74834">
      <w:pPr>
        <w:pStyle w:val="BodyText"/>
        <w:spacing w:before="8"/>
        <w:ind w:firstLine="0"/>
        <w:rPr>
          <w:sz w:val="15"/>
        </w:rPr>
      </w:pPr>
    </w:p>
    <w:p w14:paraId="5214ECBD" w14:textId="77777777" w:rsidR="00E74834" w:rsidRDefault="008D1482">
      <w:pPr>
        <w:pStyle w:val="Heading2"/>
        <w:numPr>
          <w:ilvl w:val="1"/>
          <w:numId w:val="4"/>
        </w:numPr>
        <w:tabs>
          <w:tab w:val="left" w:pos="923"/>
          <w:tab w:val="left" w:pos="924"/>
        </w:tabs>
        <w:ind w:left="923" w:hanging="763"/>
      </w:pPr>
      <w:r>
        <w:t>WARRANTY</w:t>
      </w:r>
    </w:p>
    <w:p w14:paraId="07CAF0E5" w14:textId="77777777" w:rsidR="00E74834" w:rsidRDefault="008D1482">
      <w:pPr>
        <w:pStyle w:val="ListParagraph"/>
        <w:numPr>
          <w:ilvl w:val="2"/>
          <w:numId w:val="4"/>
        </w:numPr>
        <w:tabs>
          <w:tab w:val="left" w:pos="740"/>
        </w:tabs>
        <w:spacing w:before="3" w:line="183" w:lineRule="exact"/>
        <w:ind w:left="739" w:hanging="298"/>
        <w:rPr>
          <w:sz w:val="16"/>
        </w:rPr>
      </w:pPr>
      <w:r>
        <w:rPr>
          <w:sz w:val="16"/>
        </w:rPr>
        <w:t>Aluminum Window</w:t>
      </w:r>
      <w:r>
        <w:rPr>
          <w:spacing w:val="-9"/>
          <w:sz w:val="16"/>
        </w:rPr>
        <w:t xml:space="preserve"> </w:t>
      </w:r>
      <w:r>
        <w:rPr>
          <w:sz w:val="16"/>
        </w:rPr>
        <w:t>Warranty</w:t>
      </w:r>
    </w:p>
    <w:p w14:paraId="0F8839B1" w14:textId="77777777" w:rsidR="00E74834" w:rsidRDefault="008D1482">
      <w:pPr>
        <w:pStyle w:val="ListParagraph"/>
        <w:numPr>
          <w:ilvl w:val="3"/>
          <w:numId w:val="4"/>
        </w:numPr>
        <w:tabs>
          <w:tab w:val="left" w:pos="1335"/>
        </w:tabs>
        <w:ind w:left="1334" w:right="360" w:hanging="298"/>
        <w:rPr>
          <w:sz w:val="16"/>
        </w:rPr>
      </w:pPr>
      <w:r>
        <w:rPr>
          <w:sz w:val="16"/>
        </w:rPr>
        <w:t>Products: Submit a written warranty, executed by the window manufacturer, for a period of 2 years (10 years for insulated glass seal failure) from the date of manufacture, against defective materials or workmanship, including substantial non-compliance with applicable specification requirements and industry standards, which results in premature failure of the windows, finish, factory-glazed glass, or parts, outside of normal</w:t>
      </w:r>
      <w:r>
        <w:rPr>
          <w:spacing w:val="-16"/>
          <w:sz w:val="16"/>
        </w:rPr>
        <w:t xml:space="preserve"> </w:t>
      </w:r>
      <w:r>
        <w:rPr>
          <w:sz w:val="16"/>
        </w:rPr>
        <w:t>wear.</w:t>
      </w:r>
    </w:p>
    <w:p w14:paraId="7819ED20" w14:textId="77777777" w:rsidR="00E74834" w:rsidRDefault="008D1482">
      <w:pPr>
        <w:pStyle w:val="ListParagraph"/>
        <w:numPr>
          <w:ilvl w:val="4"/>
          <w:numId w:val="4"/>
        </w:numPr>
        <w:tabs>
          <w:tab w:val="left" w:pos="1962"/>
          <w:tab w:val="left" w:pos="1963"/>
        </w:tabs>
        <w:ind w:left="1962" w:right="852" w:hanging="359"/>
        <w:rPr>
          <w:sz w:val="16"/>
        </w:rPr>
      </w:pPr>
      <w:proofErr w:type="gramStart"/>
      <w:r>
        <w:rPr>
          <w:sz w:val="16"/>
        </w:rPr>
        <w:t>In the event that</w:t>
      </w:r>
      <w:proofErr w:type="gramEnd"/>
      <w:r>
        <w:rPr>
          <w:sz w:val="16"/>
        </w:rPr>
        <w:t xml:space="preserve"> windows or components are found defective, manufacturer will repair or provide replacements without charge at manufacturer’s</w:t>
      </w:r>
      <w:r>
        <w:rPr>
          <w:spacing w:val="-2"/>
          <w:sz w:val="16"/>
        </w:rPr>
        <w:t xml:space="preserve"> </w:t>
      </w:r>
      <w:r>
        <w:rPr>
          <w:sz w:val="16"/>
        </w:rPr>
        <w:t>option.</w:t>
      </w:r>
    </w:p>
    <w:p w14:paraId="15AADCD0" w14:textId="77777777" w:rsidR="00E74834" w:rsidRDefault="008D1482">
      <w:pPr>
        <w:pStyle w:val="ListParagraph"/>
        <w:numPr>
          <w:ilvl w:val="4"/>
          <w:numId w:val="4"/>
        </w:numPr>
        <w:tabs>
          <w:tab w:val="left" w:pos="1932"/>
        </w:tabs>
        <w:ind w:right="136"/>
        <w:jc w:val="both"/>
        <w:rPr>
          <w:sz w:val="16"/>
        </w:rPr>
      </w:pPr>
      <w:r>
        <w:rPr>
          <w:sz w:val="16"/>
        </w:rPr>
        <w:t>Warranty for all components must be direct from the manufacturer (non-pass through) and non-prorated for the entire term. Warranty must be assignable to the non-residential owner, and transferable to subsequent owners through its</w:t>
      </w:r>
      <w:r>
        <w:rPr>
          <w:spacing w:val="1"/>
          <w:sz w:val="16"/>
        </w:rPr>
        <w:t xml:space="preserve"> </w:t>
      </w:r>
      <w:r>
        <w:rPr>
          <w:sz w:val="16"/>
        </w:rPr>
        <w:t>length.</w:t>
      </w:r>
    </w:p>
    <w:p w14:paraId="56E5D886" w14:textId="77777777" w:rsidR="00E74834" w:rsidRDefault="008D1482">
      <w:pPr>
        <w:pStyle w:val="ListParagraph"/>
        <w:numPr>
          <w:ilvl w:val="3"/>
          <w:numId w:val="4"/>
        </w:numPr>
        <w:tabs>
          <w:tab w:val="left" w:pos="1294"/>
        </w:tabs>
        <w:ind w:left="1312" w:right="436" w:hanging="262"/>
        <w:rPr>
          <w:sz w:val="16"/>
        </w:rPr>
      </w:pPr>
      <w:r>
        <w:rPr>
          <w:sz w:val="16"/>
        </w:rPr>
        <w:t>Installation: Submit a written warranty, executed by the window installer, for a period of 2 years from the date of substantial completion, against defective materials or workmanship, including substantial non-compliance with applicable specification requirements, which result in premature</w:t>
      </w:r>
      <w:r>
        <w:rPr>
          <w:spacing w:val="-6"/>
          <w:sz w:val="16"/>
        </w:rPr>
        <w:t xml:space="preserve"> </w:t>
      </w:r>
      <w:r>
        <w:rPr>
          <w:sz w:val="16"/>
        </w:rPr>
        <w:t>failure.</w:t>
      </w:r>
    </w:p>
    <w:p w14:paraId="4AB07907" w14:textId="77777777" w:rsidR="00E74834" w:rsidRDefault="008D1482">
      <w:pPr>
        <w:pStyle w:val="ListParagraph"/>
        <w:numPr>
          <w:ilvl w:val="4"/>
          <w:numId w:val="4"/>
        </w:numPr>
        <w:tabs>
          <w:tab w:val="left" w:pos="1932"/>
        </w:tabs>
        <w:ind w:right="580"/>
        <w:rPr>
          <w:sz w:val="16"/>
        </w:rPr>
      </w:pPr>
      <w:proofErr w:type="gramStart"/>
      <w:r>
        <w:rPr>
          <w:sz w:val="16"/>
        </w:rPr>
        <w:t>In the event that</w:t>
      </w:r>
      <w:proofErr w:type="gramEnd"/>
      <w:r>
        <w:rPr>
          <w:sz w:val="16"/>
        </w:rPr>
        <w:t xml:space="preserve"> installation of windows or components is found to be defective, installer will repair or provide replacements without charge at the installer’s</w:t>
      </w:r>
      <w:r>
        <w:rPr>
          <w:spacing w:val="-3"/>
          <w:sz w:val="16"/>
        </w:rPr>
        <w:t xml:space="preserve"> </w:t>
      </w:r>
      <w:r>
        <w:rPr>
          <w:sz w:val="16"/>
        </w:rPr>
        <w:t>option.</w:t>
      </w:r>
    </w:p>
    <w:p w14:paraId="6F1FCE0B" w14:textId="77777777" w:rsidR="00E74834" w:rsidRDefault="00E74834">
      <w:pPr>
        <w:pStyle w:val="BodyText"/>
        <w:spacing w:before="8"/>
        <w:ind w:firstLine="0"/>
        <w:rPr>
          <w:sz w:val="15"/>
        </w:rPr>
      </w:pPr>
    </w:p>
    <w:p w14:paraId="0F892AAF" w14:textId="77777777" w:rsidR="00FE746E" w:rsidRDefault="00FE746E">
      <w:pPr>
        <w:pStyle w:val="Heading2"/>
        <w:tabs>
          <w:tab w:val="left" w:pos="971"/>
        </w:tabs>
        <w:ind w:left="160" w:firstLine="0"/>
      </w:pPr>
    </w:p>
    <w:p w14:paraId="3230674B" w14:textId="72A8766F" w:rsidR="00E74834" w:rsidRDefault="008D1482">
      <w:pPr>
        <w:pStyle w:val="Heading2"/>
        <w:tabs>
          <w:tab w:val="left" w:pos="971"/>
        </w:tabs>
        <w:ind w:left="160" w:firstLine="0"/>
      </w:pPr>
      <w:r>
        <w:t>PART</w:t>
      </w:r>
      <w:r>
        <w:rPr>
          <w:spacing w:val="-3"/>
        </w:rPr>
        <w:t xml:space="preserve"> </w:t>
      </w:r>
      <w:r>
        <w:t>2</w:t>
      </w:r>
      <w:r>
        <w:tab/>
        <w:t>PRODUCTS</w:t>
      </w:r>
    </w:p>
    <w:p w14:paraId="23D34DF6" w14:textId="77777777" w:rsidR="00FE746E" w:rsidRDefault="00FE746E">
      <w:pPr>
        <w:pStyle w:val="Heading2"/>
        <w:tabs>
          <w:tab w:val="left" w:pos="971"/>
        </w:tabs>
        <w:ind w:left="160" w:firstLine="0"/>
      </w:pPr>
    </w:p>
    <w:p w14:paraId="03E7506D" w14:textId="77777777" w:rsidR="00E74834" w:rsidRDefault="008D1482">
      <w:pPr>
        <w:pStyle w:val="ListParagraph"/>
        <w:numPr>
          <w:ilvl w:val="1"/>
          <w:numId w:val="3"/>
        </w:numPr>
        <w:tabs>
          <w:tab w:val="left" w:pos="923"/>
          <w:tab w:val="left" w:pos="924"/>
        </w:tabs>
        <w:ind w:hanging="763"/>
        <w:rPr>
          <w:b/>
          <w:sz w:val="16"/>
        </w:rPr>
      </w:pPr>
      <w:r>
        <w:rPr>
          <w:b/>
          <w:sz w:val="16"/>
        </w:rPr>
        <w:t>MANUFACTURERS</w:t>
      </w:r>
    </w:p>
    <w:p w14:paraId="4A778162" w14:textId="77777777" w:rsidR="00E74834" w:rsidRDefault="008D1482">
      <w:pPr>
        <w:pStyle w:val="ListParagraph"/>
        <w:numPr>
          <w:ilvl w:val="2"/>
          <w:numId w:val="3"/>
        </w:numPr>
        <w:tabs>
          <w:tab w:val="left" w:pos="773"/>
        </w:tabs>
        <w:spacing w:before="76"/>
        <w:ind w:hanging="324"/>
        <w:rPr>
          <w:sz w:val="16"/>
        </w:rPr>
      </w:pPr>
      <w:r>
        <w:rPr>
          <w:sz w:val="16"/>
        </w:rPr>
        <w:t>Acceptable</w:t>
      </w:r>
      <w:r>
        <w:rPr>
          <w:spacing w:val="-3"/>
          <w:sz w:val="16"/>
        </w:rPr>
        <w:t xml:space="preserve"> </w:t>
      </w:r>
      <w:r>
        <w:rPr>
          <w:sz w:val="16"/>
        </w:rPr>
        <w:t>Manufacturer</w:t>
      </w:r>
    </w:p>
    <w:p w14:paraId="65AB7952" w14:textId="77777777" w:rsidR="00E74834" w:rsidRDefault="008D1482">
      <w:pPr>
        <w:pStyle w:val="ListParagraph"/>
        <w:numPr>
          <w:ilvl w:val="3"/>
          <w:numId w:val="3"/>
        </w:numPr>
        <w:tabs>
          <w:tab w:val="left" w:pos="1420"/>
        </w:tabs>
        <w:spacing w:before="1" w:line="183" w:lineRule="exact"/>
        <w:ind w:hanging="268"/>
        <w:rPr>
          <w:sz w:val="16"/>
        </w:rPr>
      </w:pPr>
      <w:r>
        <w:rPr>
          <w:sz w:val="16"/>
        </w:rPr>
        <w:t>Drawings and specifications are based</w:t>
      </w:r>
      <w:r>
        <w:rPr>
          <w:spacing w:val="3"/>
          <w:sz w:val="16"/>
        </w:rPr>
        <w:t xml:space="preserve"> </w:t>
      </w:r>
      <w:r>
        <w:rPr>
          <w:sz w:val="16"/>
        </w:rPr>
        <w:t>on:</w:t>
      </w:r>
    </w:p>
    <w:p w14:paraId="7E5A2E21" w14:textId="77777777" w:rsidR="00E74834" w:rsidRDefault="008D1482">
      <w:pPr>
        <w:pStyle w:val="ListParagraph"/>
        <w:numPr>
          <w:ilvl w:val="4"/>
          <w:numId w:val="3"/>
        </w:numPr>
        <w:tabs>
          <w:tab w:val="left" w:pos="1932"/>
        </w:tabs>
        <w:spacing w:line="183" w:lineRule="exact"/>
        <w:rPr>
          <w:sz w:val="16"/>
        </w:rPr>
      </w:pPr>
      <w:r>
        <w:rPr>
          <w:sz w:val="16"/>
        </w:rPr>
        <w:t>Manko Window Systems, Inc. 3141xpt Series Single Hung</w:t>
      </w:r>
      <w:r>
        <w:rPr>
          <w:spacing w:val="-7"/>
          <w:sz w:val="16"/>
        </w:rPr>
        <w:t xml:space="preserve"> </w:t>
      </w:r>
      <w:r>
        <w:rPr>
          <w:sz w:val="16"/>
        </w:rPr>
        <w:t>Windows.</w:t>
      </w:r>
    </w:p>
    <w:p w14:paraId="64A8A50B" w14:textId="77777777" w:rsidR="00E74834" w:rsidRDefault="008D1482">
      <w:pPr>
        <w:pStyle w:val="ListParagraph"/>
        <w:numPr>
          <w:ilvl w:val="5"/>
          <w:numId w:val="3"/>
        </w:numPr>
        <w:tabs>
          <w:tab w:val="left" w:pos="2233"/>
          <w:tab w:val="left" w:pos="2234"/>
        </w:tabs>
        <w:spacing w:before="1"/>
        <w:ind w:left="2233" w:hanging="288"/>
        <w:rPr>
          <w:sz w:val="16"/>
        </w:rPr>
      </w:pPr>
      <w:r>
        <w:rPr>
          <w:sz w:val="16"/>
        </w:rPr>
        <w:t>Base bid will be Manko Window Systems,</w:t>
      </w:r>
      <w:r>
        <w:rPr>
          <w:spacing w:val="-12"/>
          <w:sz w:val="16"/>
        </w:rPr>
        <w:t xml:space="preserve"> </w:t>
      </w:r>
      <w:r>
        <w:rPr>
          <w:sz w:val="16"/>
        </w:rPr>
        <w:t>Inc.</w:t>
      </w:r>
    </w:p>
    <w:p w14:paraId="34D076FB" w14:textId="77777777" w:rsidR="00E74834" w:rsidRDefault="00E74834">
      <w:pPr>
        <w:pStyle w:val="BodyText"/>
        <w:spacing w:before="10"/>
        <w:ind w:firstLine="0"/>
        <w:rPr>
          <w:sz w:val="15"/>
        </w:rPr>
      </w:pPr>
    </w:p>
    <w:p w14:paraId="3C7148CF" w14:textId="77777777" w:rsidR="00E74834" w:rsidRDefault="008D1482">
      <w:pPr>
        <w:pStyle w:val="ListParagraph"/>
        <w:numPr>
          <w:ilvl w:val="2"/>
          <w:numId w:val="3"/>
        </w:numPr>
        <w:tabs>
          <w:tab w:val="left" w:pos="773"/>
        </w:tabs>
        <w:ind w:hanging="324"/>
        <w:rPr>
          <w:sz w:val="16"/>
        </w:rPr>
      </w:pPr>
      <w:r>
        <w:rPr>
          <w:sz w:val="16"/>
        </w:rPr>
        <w:t>Substitutions</w:t>
      </w:r>
    </w:p>
    <w:p w14:paraId="61030DEE" w14:textId="77777777" w:rsidR="00E74834" w:rsidRDefault="008D1482">
      <w:pPr>
        <w:pStyle w:val="ListParagraph"/>
        <w:numPr>
          <w:ilvl w:val="3"/>
          <w:numId w:val="3"/>
        </w:numPr>
        <w:tabs>
          <w:tab w:val="left" w:pos="1356"/>
        </w:tabs>
        <w:spacing w:before="1"/>
        <w:ind w:left="1355" w:right="196" w:hanging="288"/>
        <w:rPr>
          <w:sz w:val="16"/>
        </w:rPr>
      </w:pPr>
      <w:r>
        <w:rPr>
          <w:sz w:val="16"/>
        </w:rPr>
        <w:t>Other manufacturers’ products that meet or exceed specified design requirements may be considered. Submit the following information with request for substitutions at least ten (10) working days prior to bid</w:t>
      </w:r>
      <w:r>
        <w:rPr>
          <w:spacing w:val="-17"/>
          <w:sz w:val="16"/>
        </w:rPr>
        <w:t xml:space="preserve"> </w:t>
      </w:r>
      <w:r>
        <w:rPr>
          <w:sz w:val="16"/>
        </w:rPr>
        <w:t>date.</w:t>
      </w:r>
    </w:p>
    <w:p w14:paraId="4D3A5068" w14:textId="77777777" w:rsidR="00E74834" w:rsidRDefault="008D1482">
      <w:pPr>
        <w:pStyle w:val="ListParagraph"/>
        <w:numPr>
          <w:ilvl w:val="4"/>
          <w:numId w:val="3"/>
        </w:numPr>
        <w:tabs>
          <w:tab w:val="left" w:pos="1932"/>
        </w:tabs>
        <w:spacing w:line="183" w:lineRule="exact"/>
        <w:rPr>
          <w:sz w:val="16"/>
        </w:rPr>
      </w:pPr>
      <w:r>
        <w:rPr>
          <w:sz w:val="16"/>
        </w:rPr>
        <w:t>Test reports specified in 1.02 SYSTEM PERFORMANCE</w:t>
      </w:r>
      <w:r>
        <w:rPr>
          <w:spacing w:val="-9"/>
          <w:sz w:val="16"/>
        </w:rPr>
        <w:t xml:space="preserve"> </w:t>
      </w:r>
      <w:r>
        <w:rPr>
          <w:sz w:val="16"/>
        </w:rPr>
        <w:t>REQUIREMENTS</w:t>
      </w:r>
    </w:p>
    <w:p w14:paraId="512B83AA" w14:textId="77777777" w:rsidR="00E74834" w:rsidRDefault="008D1482">
      <w:pPr>
        <w:pStyle w:val="ListParagraph"/>
        <w:numPr>
          <w:ilvl w:val="4"/>
          <w:numId w:val="3"/>
        </w:numPr>
        <w:tabs>
          <w:tab w:val="left" w:pos="1932"/>
        </w:tabs>
        <w:spacing w:before="1"/>
        <w:rPr>
          <w:sz w:val="16"/>
        </w:rPr>
      </w:pPr>
      <w:r>
        <w:rPr>
          <w:sz w:val="16"/>
        </w:rPr>
        <w:t>Full proposal details and samples specified in 1.03</w:t>
      </w:r>
      <w:r>
        <w:rPr>
          <w:spacing w:val="-7"/>
          <w:sz w:val="16"/>
        </w:rPr>
        <w:t xml:space="preserve"> </w:t>
      </w:r>
      <w:r>
        <w:rPr>
          <w:sz w:val="16"/>
        </w:rPr>
        <w:t>SUBMITTALS</w:t>
      </w:r>
    </w:p>
    <w:p w14:paraId="0D670174" w14:textId="77777777" w:rsidR="00E74834" w:rsidRDefault="008D1482">
      <w:pPr>
        <w:pStyle w:val="ListParagraph"/>
        <w:numPr>
          <w:ilvl w:val="4"/>
          <w:numId w:val="3"/>
        </w:numPr>
        <w:tabs>
          <w:tab w:val="left" w:pos="1932"/>
        </w:tabs>
        <w:spacing w:before="1" w:line="183" w:lineRule="exact"/>
        <w:rPr>
          <w:sz w:val="16"/>
        </w:rPr>
      </w:pPr>
      <w:r>
        <w:rPr>
          <w:sz w:val="16"/>
        </w:rPr>
        <w:t>Copy of manufacturer's warranty specified in 1.06</w:t>
      </w:r>
      <w:r>
        <w:rPr>
          <w:spacing w:val="-7"/>
          <w:sz w:val="16"/>
        </w:rPr>
        <w:t xml:space="preserve"> </w:t>
      </w:r>
      <w:r>
        <w:rPr>
          <w:sz w:val="16"/>
        </w:rPr>
        <w:t>WARRANTY</w:t>
      </w:r>
    </w:p>
    <w:p w14:paraId="43AF79CF" w14:textId="77777777" w:rsidR="00E74834" w:rsidRDefault="008D1482">
      <w:pPr>
        <w:pStyle w:val="ListParagraph"/>
        <w:numPr>
          <w:ilvl w:val="4"/>
          <w:numId w:val="3"/>
        </w:numPr>
        <w:tabs>
          <w:tab w:val="left" w:pos="1932"/>
        </w:tabs>
        <w:spacing w:line="183" w:lineRule="exact"/>
        <w:rPr>
          <w:sz w:val="16"/>
        </w:rPr>
      </w:pPr>
      <w:r>
        <w:rPr>
          <w:sz w:val="16"/>
        </w:rPr>
        <w:t>Other information as requested for</w:t>
      </w:r>
      <w:r>
        <w:rPr>
          <w:spacing w:val="-3"/>
          <w:sz w:val="16"/>
        </w:rPr>
        <w:t xml:space="preserve"> </w:t>
      </w:r>
      <w:r>
        <w:rPr>
          <w:sz w:val="16"/>
        </w:rPr>
        <w:t>evaluation</w:t>
      </w:r>
    </w:p>
    <w:p w14:paraId="3DE0DCA8" w14:textId="77777777" w:rsidR="00E74834" w:rsidRDefault="008D1482">
      <w:pPr>
        <w:pStyle w:val="ListParagraph"/>
        <w:numPr>
          <w:ilvl w:val="3"/>
          <w:numId w:val="3"/>
        </w:numPr>
        <w:tabs>
          <w:tab w:val="left" w:pos="1356"/>
        </w:tabs>
        <w:ind w:left="1355" w:hanging="288"/>
        <w:rPr>
          <w:sz w:val="16"/>
        </w:rPr>
      </w:pPr>
      <w:r>
        <w:rPr>
          <w:sz w:val="16"/>
        </w:rPr>
        <w:t>Substitute products not pre-approved by the Architect via addenda will not be</w:t>
      </w:r>
      <w:r>
        <w:rPr>
          <w:spacing w:val="-11"/>
          <w:sz w:val="16"/>
        </w:rPr>
        <w:t xml:space="preserve"> </w:t>
      </w:r>
      <w:r>
        <w:rPr>
          <w:sz w:val="16"/>
        </w:rPr>
        <w:t>considered.</w:t>
      </w:r>
    </w:p>
    <w:p w14:paraId="767DE66E" w14:textId="77777777" w:rsidR="00E74834" w:rsidRDefault="00E74834">
      <w:pPr>
        <w:pStyle w:val="BodyText"/>
        <w:spacing w:before="8"/>
        <w:ind w:firstLine="0"/>
        <w:rPr>
          <w:sz w:val="15"/>
        </w:rPr>
      </w:pPr>
    </w:p>
    <w:p w14:paraId="6EAA6E78" w14:textId="77777777" w:rsidR="00FE746E" w:rsidRDefault="00FE746E">
      <w:pPr>
        <w:pStyle w:val="BodyText"/>
        <w:spacing w:before="8"/>
        <w:ind w:firstLine="0"/>
        <w:rPr>
          <w:sz w:val="15"/>
        </w:rPr>
      </w:pPr>
    </w:p>
    <w:p w14:paraId="56FDFC27" w14:textId="77777777" w:rsidR="00E74834" w:rsidRDefault="008D1482">
      <w:pPr>
        <w:pStyle w:val="Heading2"/>
        <w:numPr>
          <w:ilvl w:val="1"/>
          <w:numId w:val="3"/>
        </w:numPr>
        <w:tabs>
          <w:tab w:val="left" w:pos="923"/>
          <w:tab w:val="left" w:pos="924"/>
        </w:tabs>
        <w:spacing w:before="1"/>
        <w:ind w:hanging="763"/>
      </w:pPr>
      <w:r>
        <w:lastRenderedPageBreak/>
        <w:t>MATERIALS</w:t>
      </w:r>
    </w:p>
    <w:p w14:paraId="68BF371D" w14:textId="77777777" w:rsidR="00E74834" w:rsidRDefault="008D1482">
      <w:pPr>
        <w:pStyle w:val="ListParagraph"/>
        <w:numPr>
          <w:ilvl w:val="2"/>
          <w:numId w:val="3"/>
        </w:numPr>
        <w:tabs>
          <w:tab w:val="left" w:pos="773"/>
        </w:tabs>
        <w:spacing w:before="3"/>
        <w:ind w:hanging="324"/>
        <w:rPr>
          <w:sz w:val="16"/>
        </w:rPr>
      </w:pPr>
      <w:r>
        <w:rPr>
          <w:sz w:val="16"/>
        </w:rPr>
        <w:t>Aluminum Members</w:t>
      </w:r>
    </w:p>
    <w:p w14:paraId="0AB2304D" w14:textId="77777777" w:rsidR="00E74834" w:rsidRDefault="008D1482">
      <w:pPr>
        <w:pStyle w:val="ListParagraph"/>
        <w:numPr>
          <w:ilvl w:val="3"/>
          <w:numId w:val="3"/>
        </w:numPr>
        <w:tabs>
          <w:tab w:val="left" w:pos="1356"/>
        </w:tabs>
        <w:ind w:left="1355" w:right="275" w:hanging="288"/>
        <w:rPr>
          <w:sz w:val="16"/>
        </w:rPr>
      </w:pPr>
      <w:r>
        <w:rPr>
          <w:sz w:val="16"/>
        </w:rPr>
        <w:t>Extruded aluminum prime billet 6063-T5 or 6063-T6 alloy for primary components; 6063-T5, 6063-T6, or 6061-T6 for structural components; all meeting the requirements of ASTM</w:t>
      </w:r>
      <w:r>
        <w:rPr>
          <w:spacing w:val="-8"/>
          <w:sz w:val="16"/>
        </w:rPr>
        <w:t xml:space="preserve"> </w:t>
      </w:r>
      <w:r>
        <w:rPr>
          <w:sz w:val="16"/>
        </w:rPr>
        <w:t>B221.</w:t>
      </w:r>
    </w:p>
    <w:p w14:paraId="70F3A880" w14:textId="77777777" w:rsidR="00E74834" w:rsidRDefault="008D1482">
      <w:pPr>
        <w:pStyle w:val="ListParagraph"/>
        <w:numPr>
          <w:ilvl w:val="3"/>
          <w:numId w:val="3"/>
        </w:numPr>
        <w:tabs>
          <w:tab w:val="left" w:pos="1356"/>
        </w:tabs>
        <w:ind w:left="1355" w:right="375" w:hanging="288"/>
        <w:rPr>
          <w:sz w:val="16"/>
        </w:rPr>
      </w:pPr>
      <w:r>
        <w:rPr>
          <w:sz w:val="16"/>
        </w:rPr>
        <w:t>Aluminum sheet alloy 5005 H 32 (for anodic finish), meeting the requirements of ASTM B209 or alloy 3003 H 14 (for painted or unfinished</w:t>
      </w:r>
      <w:r>
        <w:rPr>
          <w:spacing w:val="-3"/>
          <w:sz w:val="16"/>
        </w:rPr>
        <w:t xml:space="preserve"> </w:t>
      </w:r>
      <w:r>
        <w:rPr>
          <w:sz w:val="16"/>
        </w:rPr>
        <w:t>sheet).</w:t>
      </w:r>
    </w:p>
    <w:p w14:paraId="4E942EFC" w14:textId="77777777" w:rsidR="00E74834" w:rsidRDefault="00E74834">
      <w:pPr>
        <w:pStyle w:val="BodyText"/>
        <w:spacing w:before="8"/>
        <w:ind w:firstLine="0"/>
        <w:rPr>
          <w:sz w:val="15"/>
        </w:rPr>
      </w:pPr>
    </w:p>
    <w:p w14:paraId="25DB5663" w14:textId="77777777" w:rsidR="00E74834" w:rsidRDefault="008D1482">
      <w:pPr>
        <w:pStyle w:val="Heading2"/>
        <w:numPr>
          <w:ilvl w:val="1"/>
          <w:numId w:val="3"/>
        </w:numPr>
        <w:tabs>
          <w:tab w:val="left" w:pos="880"/>
          <w:tab w:val="left" w:pos="881"/>
        </w:tabs>
        <w:spacing w:before="1"/>
        <w:ind w:left="880" w:hanging="720"/>
      </w:pPr>
      <w:r>
        <w:t>MANUFACTURED</w:t>
      </w:r>
      <w:r>
        <w:rPr>
          <w:spacing w:val="-1"/>
        </w:rPr>
        <w:t xml:space="preserve"> </w:t>
      </w:r>
      <w:r>
        <w:t>UNITS</w:t>
      </w:r>
    </w:p>
    <w:p w14:paraId="6A8DC976" w14:textId="77777777" w:rsidR="00E74834" w:rsidRDefault="008D1482">
      <w:pPr>
        <w:pStyle w:val="ListParagraph"/>
        <w:numPr>
          <w:ilvl w:val="2"/>
          <w:numId w:val="3"/>
        </w:numPr>
        <w:tabs>
          <w:tab w:val="left" w:pos="773"/>
        </w:tabs>
        <w:spacing w:before="3" w:line="183" w:lineRule="exact"/>
        <w:ind w:hanging="324"/>
        <w:rPr>
          <w:sz w:val="16"/>
        </w:rPr>
      </w:pPr>
      <w:r>
        <w:rPr>
          <w:sz w:val="16"/>
        </w:rPr>
        <w:t>Materials</w:t>
      </w:r>
    </w:p>
    <w:p w14:paraId="5C76A83B" w14:textId="77777777" w:rsidR="00E74834" w:rsidRDefault="008D1482">
      <w:pPr>
        <w:pStyle w:val="ListParagraph"/>
        <w:numPr>
          <w:ilvl w:val="3"/>
          <w:numId w:val="3"/>
        </w:numPr>
        <w:tabs>
          <w:tab w:val="left" w:pos="1356"/>
        </w:tabs>
        <w:ind w:left="1355" w:right="283" w:hanging="288"/>
        <w:rPr>
          <w:sz w:val="16"/>
        </w:rPr>
      </w:pPr>
      <w:r>
        <w:rPr>
          <w:sz w:val="16"/>
        </w:rPr>
        <w:t>Principal window frame members will be a minimum 0.062" in thickness except at frame sills, which will be 0.080” minimum</w:t>
      </w:r>
      <w:r>
        <w:rPr>
          <w:spacing w:val="-2"/>
          <w:sz w:val="16"/>
        </w:rPr>
        <w:t xml:space="preserve"> </w:t>
      </w:r>
      <w:r>
        <w:rPr>
          <w:sz w:val="16"/>
        </w:rPr>
        <w:t>thickness.</w:t>
      </w:r>
    </w:p>
    <w:p w14:paraId="4F20BCA5" w14:textId="77777777" w:rsidR="00E74834" w:rsidRDefault="008D1482">
      <w:pPr>
        <w:pStyle w:val="ListParagraph"/>
        <w:numPr>
          <w:ilvl w:val="3"/>
          <w:numId w:val="3"/>
        </w:numPr>
        <w:tabs>
          <w:tab w:val="left" w:pos="1356"/>
        </w:tabs>
        <w:spacing w:before="1"/>
        <w:ind w:left="1355" w:hanging="288"/>
        <w:rPr>
          <w:sz w:val="16"/>
        </w:rPr>
      </w:pPr>
      <w:r>
        <w:rPr>
          <w:sz w:val="16"/>
        </w:rPr>
        <w:t>Extruded or formed trim components will be a minimum 0.062" in</w:t>
      </w:r>
      <w:r>
        <w:rPr>
          <w:spacing w:val="-7"/>
          <w:sz w:val="16"/>
        </w:rPr>
        <w:t xml:space="preserve"> </w:t>
      </w:r>
      <w:r>
        <w:rPr>
          <w:sz w:val="16"/>
        </w:rPr>
        <w:t>thickness.</w:t>
      </w:r>
    </w:p>
    <w:p w14:paraId="35F1DE48" w14:textId="77777777" w:rsidR="00E74834" w:rsidRDefault="00E74834">
      <w:pPr>
        <w:pStyle w:val="BodyText"/>
        <w:spacing w:before="10"/>
        <w:ind w:firstLine="0"/>
        <w:rPr>
          <w:sz w:val="15"/>
        </w:rPr>
      </w:pPr>
    </w:p>
    <w:p w14:paraId="1AE94FEB" w14:textId="77777777" w:rsidR="00E74834" w:rsidRDefault="008D1482">
      <w:pPr>
        <w:pStyle w:val="ListParagraph"/>
        <w:numPr>
          <w:ilvl w:val="2"/>
          <w:numId w:val="3"/>
        </w:numPr>
        <w:tabs>
          <w:tab w:val="left" w:pos="773"/>
        </w:tabs>
        <w:spacing w:line="183" w:lineRule="exact"/>
        <w:ind w:hanging="324"/>
        <w:rPr>
          <w:sz w:val="16"/>
        </w:rPr>
      </w:pPr>
      <w:r>
        <w:rPr>
          <w:sz w:val="16"/>
        </w:rPr>
        <w:t>Fabrication</w:t>
      </w:r>
    </w:p>
    <w:p w14:paraId="03ABA319" w14:textId="77777777" w:rsidR="00E74834" w:rsidRDefault="008D1482">
      <w:pPr>
        <w:pStyle w:val="ListParagraph"/>
        <w:numPr>
          <w:ilvl w:val="3"/>
          <w:numId w:val="3"/>
        </w:numPr>
        <w:tabs>
          <w:tab w:val="left" w:pos="1356"/>
        </w:tabs>
        <w:spacing w:line="183" w:lineRule="exact"/>
        <w:ind w:left="1355" w:hanging="288"/>
        <w:rPr>
          <w:sz w:val="16"/>
        </w:rPr>
      </w:pPr>
      <w:r>
        <w:rPr>
          <w:sz w:val="16"/>
        </w:rPr>
        <w:t>Frame depth 4”</w:t>
      </w:r>
      <w:r>
        <w:rPr>
          <w:spacing w:val="-8"/>
          <w:sz w:val="16"/>
        </w:rPr>
        <w:t xml:space="preserve"> </w:t>
      </w:r>
      <w:r>
        <w:rPr>
          <w:sz w:val="16"/>
        </w:rPr>
        <w:t>minimum.</w:t>
      </w:r>
    </w:p>
    <w:p w14:paraId="6A9C9673" w14:textId="77777777" w:rsidR="00E74834" w:rsidRDefault="008D1482">
      <w:pPr>
        <w:pStyle w:val="ListParagraph"/>
        <w:numPr>
          <w:ilvl w:val="3"/>
          <w:numId w:val="3"/>
        </w:numPr>
        <w:tabs>
          <w:tab w:val="left" w:pos="1356"/>
        </w:tabs>
        <w:spacing w:before="1"/>
        <w:ind w:left="1355" w:hanging="288"/>
        <w:rPr>
          <w:sz w:val="16"/>
        </w:rPr>
      </w:pPr>
      <w:proofErr w:type="gramStart"/>
      <w:r>
        <w:rPr>
          <w:sz w:val="16"/>
        </w:rPr>
        <w:t>Sill</w:t>
      </w:r>
      <w:proofErr w:type="gramEnd"/>
      <w:r>
        <w:rPr>
          <w:sz w:val="16"/>
        </w:rPr>
        <w:t xml:space="preserve"> must </w:t>
      </w:r>
      <w:proofErr w:type="gramStart"/>
      <w:r>
        <w:rPr>
          <w:sz w:val="16"/>
        </w:rPr>
        <w:t>allow for</w:t>
      </w:r>
      <w:proofErr w:type="gramEnd"/>
      <w:r>
        <w:rPr>
          <w:sz w:val="16"/>
        </w:rPr>
        <w:t xml:space="preserve"> drainage to the exterior and function under both negative and positive</w:t>
      </w:r>
      <w:r>
        <w:rPr>
          <w:spacing w:val="-20"/>
          <w:sz w:val="16"/>
        </w:rPr>
        <w:t xml:space="preserve"> </w:t>
      </w:r>
      <w:r>
        <w:rPr>
          <w:sz w:val="16"/>
        </w:rPr>
        <w:t>pressure.</w:t>
      </w:r>
    </w:p>
    <w:p w14:paraId="1444A59A" w14:textId="77777777" w:rsidR="00E74834" w:rsidRDefault="008D1482">
      <w:pPr>
        <w:pStyle w:val="ListParagraph"/>
        <w:numPr>
          <w:ilvl w:val="3"/>
          <w:numId w:val="3"/>
        </w:numPr>
        <w:tabs>
          <w:tab w:val="left" w:pos="1356"/>
        </w:tabs>
        <w:spacing w:before="1"/>
        <w:ind w:left="1355" w:right="122" w:hanging="288"/>
        <w:rPr>
          <w:sz w:val="16"/>
        </w:rPr>
      </w:pPr>
      <w:r>
        <w:rPr>
          <w:sz w:val="16"/>
        </w:rPr>
        <w:t>Frame-to-sash interface shall be designated for sweep seals, to prevent loss of weather-strip contact under positive pressure.</w:t>
      </w:r>
    </w:p>
    <w:p w14:paraId="2891C709" w14:textId="77777777" w:rsidR="00E74834" w:rsidRDefault="008D1482">
      <w:pPr>
        <w:pStyle w:val="ListParagraph"/>
        <w:numPr>
          <w:ilvl w:val="3"/>
          <w:numId w:val="3"/>
        </w:numPr>
        <w:tabs>
          <w:tab w:val="left" w:pos="1356"/>
        </w:tabs>
        <w:spacing w:line="183" w:lineRule="exact"/>
        <w:ind w:left="1355" w:hanging="288"/>
        <w:rPr>
          <w:sz w:val="16"/>
        </w:rPr>
      </w:pPr>
      <w:r>
        <w:rPr>
          <w:sz w:val="16"/>
        </w:rPr>
        <w:t>Sash must be tubular and be removable to the interior for</w:t>
      </w:r>
      <w:r>
        <w:rPr>
          <w:spacing w:val="-16"/>
          <w:sz w:val="16"/>
        </w:rPr>
        <w:t xml:space="preserve"> </w:t>
      </w:r>
      <w:r>
        <w:rPr>
          <w:sz w:val="16"/>
        </w:rPr>
        <w:t>maintenance.</w:t>
      </w:r>
    </w:p>
    <w:p w14:paraId="7B8D5FAF" w14:textId="77777777" w:rsidR="00E74834" w:rsidRDefault="008D1482">
      <w:pPr>
        <w:pStyle w:val="ListParagraph"/>
        <w:numPr>
          <w:ilvl w:val="3"/>
          <w:numId w:val="3"/>
        </w:numPr>
        <w:tabs>
          <w:tab w:val="left" w:pos="1356"/>
        </w:tabs>
        <w:spacing w:before="1" w:line="183" w:lineRule="exact"/>
        <w:ind w:left="1355" w:hanging="288"/>
        <w:rPr>
          <w:sz w:val="16"/>
        </w:rPr>
      </w:pPr>
      <w:r>
        <w:rPr>
          <w:sz w:val="16"/>
        </w:rPr>
        <w:t>Frames are designed for self-mulling</w:t>
      </w:r>
      <w:r>
        <w:rPr>
          <w:spacing w:val="-6"/>
          <w:sz w:val="16"/>
        </w:rPr>
        <w:t xml:space="preserve"> </w:t>
      </w:r>
      <w:r>
        <w:rPr>
          <w:sz w:val="16"/>
        </w:rPr>
        <w:t>(stacking).</w:t>
      </w:r>
    </w:p>
    <w:p w14:paraId="799CBE59" w14:textId="77777777" w:rsidR="00E74834" w:rsidRDefault="008D1482">
      <w:pPr>
        <w:pStyle w:val="ListParagraph"/>
        <w:numPr>
          <w:ilvl w:val="3"/>
          <w:numId w:val="3"/>
        </w:numPr>
        <w:tabs>
          <w:tab w:val="left" w:pos="1356"/>
        </w:tabs>
        <w:spacing w:line="183" w:lineRule="exact"/>
        <w:ind w:left="1355" w:hanging="288"/>
        <w:rPr>
          <w:sz w:val="16"/>
        </w:rPr>
      </w:pPr>
      <w:r>
        <w:rPr>
          <w:sz w:val="16"/>
        </w:rPr>
        <w:t>Screen fame must not protrude from exterior of window</w:t>
      </w:r>
      <w:r>
        <w:rPr>
          <w:spacing w:val="-4"/>
          <w:sz w:val="16"/>
        </w:rPr>
        <w:t xml:space="preserve"> </w:t>
      </w:r>
      <w:r>
        <w:rPr>
          <w:sz w:val="16"/>
        </w:rPr>
        <w:t>frame.</w:t>
      </w:r>
    </w:p>
    <w:p w14:paraId="0D3F4D41" w14:textId="77777777" w:rsidR="00E74834" w:rsidRDefault="00E74834">
      <w:pPr>
        <w:pStyle w:val="BodyText"/>
        <w:spacing w:before="1"/>
        <w:ind w:firstLine="0"/>
      </w:pPr>
    </w:p>
    <w:p w14:paraId="50835FE6" w14:textId="77777777" w:rsidR="00E74834" w:rsidRDefault="008D1482">
      <w:pPr>
        <w:pStyle w:val="ListParagraph"/>
        <w:numPr>
          <w:ilvl w:val="2"/>
          <w:numId w:val="3"/>
        </w:numPr>
        <w:tabs>
          <w:tab w:val="left" w:pos="773"/>
        </w:tabs>
        <w:spacing w:line="183" w:lineRule="exact"/>
        <w:ind w:hanging="324"/>
        <w:rPr>
          <w:sz w:val="16"/>
        </w:rPr>
      </w:pPr>
      <w:r>
        <w:rPr>
          <w:sz w:val="16"/>
        </w:rPr>
        <w:t>Glazing</w:t>
      </w:r>
    </w:p>
    <w:p w14:paraId="5B02D79D" w14:textId="77777777" w:rsidR="00E74834" w:rsidRDefault="008D1482">
      <w:pPr>
        <w:pStyle w:val="ListParagraph"/>
        <w:numPr>
          <w:ilvl w:val="3"/>
          <w:numId w:val="3"/>
        </w:numPr>
        <w:tabs>
          <w:tab w:val="left" w:pos="1356"/>
        </w:tabs>
        <w:spacing w:line="183" w:lineRule="exact"/>
        <w:ind w:left="1355" w:hanging="288"/>
        <w:rPr>
          <w:sz w:val="16"/>
        </w:rPr>
      </w:pPr>
      <w:r>
        <w:rPr>
          <w:sz w:val="16"/>
        </w:rPr>
        <w:t>Stop glazed with interior removable stop and</w:t>
      </w:r>
      <w:r>
        <w:rPr>
          <w:spacing w:val="-2"/>
          <w:sz w:val="16"/>
        </w:rPr>
        <w:t xml:space="preserve"> </w:t>
      </w:r>
      <w:r>
        <w:rPr>
          <w:sz w:val="16"/>
        </w:rPr>
        <w:t>gasket.</w:t>
      </w:r>
    </w:p>
    <w:p w14:paraId="171692CE" w14:textId="77777777" w:rsidR="00E74834" w:rsidRDefault="008D1482">
      <w:pPr>
        <w:pStyle w:val="ListParagraph"/>
        <w:numPr>
          <w:ilvl w:val="3"/>
          <w:numId w:val="3"/>
        </w:numPr>
        <w:tabs>
          <w:tab w:val="left" w:pos="1380"/>
        </w:tabs>
        <w:spacing w:before="1"/>
        <w:ind w:left="1379" w:hanging="312"/>
        <w:rPr>
          <w:sz w:val="16"/>
        </w:rPr>
      </w:pPr>
      <w:r>
        <w:rPr>
          <w:sz w:val="16"/>
        </w:rPr>
        <w:t>Standard cavity for 1”</w:t>
      </w:r>
      <w:r>
        <w:rPr>
          <w:spacing w:val="-6"/>
          <w:sz w:val="16"/>
        </w:rPr>
        <w:t xml:space="preserve"> </w:t>
      </w:r>
      <w:r>
        <w:rPr>
          <w:sz w:val="16"/>
        </w:rPr>
        <w:t>infill.</w:t>
      </w:r>
    </w:p>
    <w:p w14:paraId="580AAA79" w14:textId="77777777" w:rsidR="00E74834" w:rsidRDefault="008D1482">
      <w:pPr>
        <w:pStyle w:val="ListParagraph"/>
        <w:numPr>
          <w:ilvl w:val="3"/>
          <w:numId w:val="3"/>
        </w:numPr>
        <w:tabs>
          <w:tab w:val="left" w:pos="1382"/>
        </w:tabs>
        <w:spacing w:before="1"/>
        <w:ind w:left="1381" w:hanging="314"/>
        <w:rPr>
          <w:sz w:val="16"/>
        </w:rPr>
      </w:pPr>
      <w:r>
        <w:rPr>
          <w:sz w:val="16"/>
        </w:rPr>
        <w:t>Glass or panel set in structural silicone and heal</w:t>
      </w:r>
      <w:r>
        <w:rPr>
          <w:spacing w:val="-4"/>
          <w:sz w:val="16"/>
        </w:rPr>
        <w:t xml:space="preserve"> </w:t>
      </w:r>
      <w:r>
        <w:rPr>
          <w:sz w:val="16"/>
        </w:rPr>
        <w:t>bead.</w:t>
      </w:r>
    </w:p>
    <w:p w14:paraId="2C3AC24B" w14:textId="77777777" w:rsidR="00E74834" w:rsidRDefault="00E74834">
      <w:pPr>
        <w:pStyle w:val="BodyText"/>
        <w:spacing w:before="8"/>
        <w:ind w:firstLine="0"/>
        <w:rPr>
          <w:sz w:val="15"/>
        </w:rPr>
      </w:pPr>
    </w:p>
    <w:p w14:paraId="653C8505" w14:textId="77777777" w:rsidR="00E74834" w:rsidRDefault="008D1482">
      <w:pPr>
        <w:pStyle w:val="Heading2"/>
        <w:numPr>
          <w:ilvl w:val="1"/>
          <w:numId w:val="3"/>
        </w:numPr>
        <w:tabs>
          <w:tab w:val="left" w:pos="925"/>
          <w:tab w:val="left" w:pos="927"/>
        </w:tabs>
        <w:ind w:left="926" w:hanging="766"/>
      </w:pPr>
      <w:r>
        <w:t>COMPONENTS</w:t>
      </w:r>
    </w:p>
    <w:p w14:paraId="5DC7FF7C" w14:textId="77777777" w:rsidR="00E74834" w:rsidRDefault="008D1482">
      <w:pPr>
        <w:pStyle w:val="ListParagraph"/>
        <w:numPr>
          <w:ilvl w:val="2"/>
          <w:numId w:val="3"/>
        </w:numPr>
        <w:tabs>
          <w:tab w:val="left" w:pos="763"/>
        </w:tabs>
        <w:spacing w:before="3"/>
        <w:ind w:hanging="324"/>
        <w:rPr>
          <w:sz w:val="16"/>
        </w:rPr>
      </w:pPr>
      <w:r>
        <w:rPr>
          <w:sz w:val="16"/>
        </w:rPr>
        <w:t>All steel components including attachment fasteners to be 300 series stainless steel except as</w:t>
      </w:r>
      <w:r>
        <w:rPr>
          <w:spacing w:val="-13"/>
          <w:sz w:val="16"/>
        </w:rPr>
        <w:t xml:space="preserve"> </w:t>
      </w:r>
      <w:r>
        <w:rPr>
          <w:sz w:val="16"/>
        </w:rPr>
        <w:t>noted.</w:t>
      </w:r>
    </w:p>
    <w:p w14:paraId="5CA11CC0" w14:textId="77777777" w:rsidR="00E74834" w:rsidRDefault="00E74834">
      <w:pPr>
        <w:pStyle w:val="BodyText"/>
        <w:spacing w:before="10"/>
        <w:ind w:firstLine="0"/>
        <w:rPr>
          <w:sz w:val="15"/>
        </w:rPr>
      </w:pPr>
    </w:p>
    <w:p w14:paraId="2BD8D063" w14:textId="77777777" w:rsidR="00E74834" w:rsidRDefault="008D1482">
      <w:pPr>
        <w:pStyle w:val="ListParagraph"/>
        <w:numPr>
          <w:ilvl w:val="2"/>
          <w:numId w:val="3"/>
        </w:numPr>
        <w:tabs>
          <w:tab w:val="left" w:pos="773"/>
        </w:tabs>
        <w:spacing w:before="1"/>
        <w:ind w:hanging="324"/>
        <w:rPr>
          <w:sz w:val="16"/>
        </w:rPr>
      </w:pPr>
      <w:r>
        <w:rPr>
          <w:sz w:val="16"/>
        </w:rPr>
        <w:t>Extruded aluminum components 6063-T5 or 6063-T6.</w:t>
      </w:r>
    </w:p>
    <w:p w14:paraId="37BF2940" w14:textId="77777777" w:rsidR="00E74834" w:rsidRDefault="00E74834">
      <w:pPr>
        <w:pStyle w:val="BodyText"/>
        <w:spacing w:before="10"/>
        <w:ind w:firstLine="0"/>
        <w:rPr>
          <w:sz w:val="15"/>
        </w:rPr>
      </w:pPr>
    </w:p>
    <w:p w14:paraId="3B9E5A6F" w14:textId="77777777" w:rsidR="00E74834" w:rsidRDefault="008D1482">
      <w:pPr>
        <w:pStyle w:val="ListParagraph"/>
        <w:numPr>
          <w:ilvl w:val="2"/>
          <w:numId w:val="3"/>
        </w:numPr>
        <w:tabs>
          <w:tab w:val="left" w:pos="773"/>
        </w:tabs>
        <w:ind w:hanging="324"/>
        <w:rPr>
          <w:sz w:val="16"/>
        </w:rPr>
      </w:pPr>
      <w:r>
        <w:rPr>
          <w:sz w:val="16"/>
        </w:rPr>
        <w:t>Locking handles, cases and strikes to be die cast or stainless</w:t>
      </w:r>
      <w:r>
        <w:rPr>
          <w:spacing w:val="-9"/>
          <w:sz w:val="16"/>
        </w:rPr>
        <w:t xml:space="preserve"> </w:t>
      </w:r>
      <w:r>
        <w:rPr>
          <w:sz w:val="16"/>
        </w:rPr>
        <w:t>steel.</w:t>
      </w:r>
    </w:p>
    <w:p w14:paraId="45003A87" w14:textId="77777777" w:rsidR="00E74834" w:rsidRDefault="00E74834">
      <w:pPr>
        <w:pStyle w:val="BodyText"/>
        <w:spacing w:before="2"/>
        <w:ind w:firstLine="0"/>
      </w:pPr>
    </w:p>
    <w:p w14:paraId="34D21D98" w14:textId="77777777" w:rsidR="00E74834" w:rsidRDefault="008D1482">
      <w:pPr>
        <w:pStyle w:val="ListParagraph"/>
        <w:numPr>
          <w:ilvl w:val="2"/>
          <w:numId w:val="3"/>
        </w:numPr>
        <w:tabs>
          <w:tab w:val="left" w:pos="773"/>
        </w:tabs>
        <w:ind w:right="504" w:hanging="324"/>
        <w:rPr>
          <w:sz w:val="16"/>
        </w:rPr>
      </w:pPr>
      <w:r>
        <w:rPr>
          <w:sz w:val="16"/>
        </w:rPr>
        <w:t xml:space="preserve">Thermoplastic or thermo-set plastic caps, housings and other components to be injection-molded nylon, exterior grade extruded PVC, or </w:t>
      </w:r>
      <w:proofErr w:type="gramStart"/>
      <w:r>
        <w:rPr>
          <w:sz w:val="16"/>
        </w:rPr>
        <w:t>other</w:t>
      </w:r>
      <w:proofErr w:type="gramEnd"/>
      <w:r>
        <w:rPr>
          <w:sz w:val="16"/>
        </w:rPr>
        <w:t xml:space="preserve"> suitable</w:t>
      </w:r>
      <w:r>
        <w:rPr>
          <w:spacing w:val="-3"/>
          <w:sz w:val="16"/>
        </w:rPr>
        <w:t xml:space="preserve"> </w:t>
      </w:r>
      <w:r>
        <w:rPr>
          <w:sz w:val="16"/>
        </w:rPr>
        <w:t>compound.</w:t>
      </w:r>
    </w:p>
    <w:p w14:paraId="7BC60DCE" w14:textId="77777777" w:rsidR="00E74834" w:rsidRDefault="00E74834">
      <w:pPr>
        <w:pStyle w:val="BodyText"/>
        <w:ind w:firstLine="0"/>
      </w:pPr>
    </w:p>
    <w:p w14:paraId="780CA3E0" w14:textId="77777777" w:rsidR="00E74834" w:rsidRDefault="008D1482">
      <w:pPr>
        <w:pStyle w:val="ListParagraph"/>
        <w:numPr>
          <w:ilvl w:val="2"/>
          <w:numId w:val="3"/>
        </w:numPr>
        <w:tabs>
          <w:tab w:val="left" w:pos="773"/>
        </w:tabs>
        <w:spacing w:line="183" w:lineRule="exact"/>
        <w:ind w:hanging="324"/>
        <w:rPr>
          <w:sz w:val="16"/>
        </w:rPr>
      </w:pPr>
      <w:r>
        <w:rPr>
          <w:sz w:val="16"/>
        </w:rPr>
        <w:t>Hardware:</w:t>
      </w:r>
    </w:p>
    <w:p w14:paraId="17F7B4F3" w14:textId="77777777" w:rsidR="00E74834" w:rsidRDefault="008D1482">
      <w:pPr>
        <w:pStyle w:val="ListParagraph"/>
        <w:numPr>
          <w:ilvl w:val="3"/>
          <w:numId w:val="3"/>
        </w:numPr>
        <w:tabs>
          <w:tab w:val="left" w:pos="1335"/>
        </w:tabs>
        <w:spacing w:line="183" w:lineRule="exact"/>
        <w:ind w:left="1334" w:hanging="305"/>
        <w:rPr>
          <w:color w:val="2D2A2A"/>
          <w:sz w:val="16"/>
        </w:rPr>
      </w:pPr>
      <w:r>
        <w:rPr>
          <w:color w:val="2D2A2A"/>
          <w:sz w:val="16"/>
        </w:rPr>
        <w:t>Balances</w:t>
      </w:r>
    </w:p>
    <w:p w14:paraId="14E58966" w14:textId="77777777" w:rsidR="00E74834" w:rsidRDefault="008D1482">
      <w:pPr>
        <w:pStyle w:val="ListParagraph"/>
        <w:numPr>
          <w:ilvl w:val="4"/>
          <w:numId w:val="3"/>
        </w:numPr>
        <w:tabs>
          <w:tab w:val="left" w:pos="1932"/>
        </w:tabs>
        <w:spacing w:before="1"/>
        <w:ind w:right="490"/>
        <w:rPr>
          <w:sz w:val="16"/>
        </w:rPr>
      </w:pPr>
      <w:r>
        <w:rPr>
          <w:sz w:val="16"/>
        </w:rPr>
        <w:t>Balances must provide a positive lifting force through the full range of sash travel. Sash travel must be limited on oversize</w:t>
      </w:r>
      <w:r>
        <w:rPr>
          <w:spacing w:val="-1"/>
          <w:sz w:val="16"/>
        </w:rPr>
        <w:t xml:space="preserve"> </w:t>
      </w:r>
      <w:r>
        <w:rPr>
          <w:sz w:val="16"/>
        </w:rPr>
        <w:t>units.</w:t>
      </w:r>
    </w:p>
    <w:p w14:paraId="44D4CD98" w14:textId="77777777" w:rsidR="00E74834" w:rsidRDefault="008D1482">
      <w:pPr>
        <w:pStyle w:val="ListParagraph"/>
        <w:numPr>
          <w:ilvl w:val="4"/>
          <w:numId w:val="3"/>
        </w:numPr>
        <w:tabs>
          <w:tab w:val="left" w:pos="1932"/>
        </w:tabs>
        <w:ind w:left="2320" w:right="1641" w:hanging="677"/>
        <w:rPr>
          <w:sz w:val="16"/>
        </w:rPr>
      </w:pPr>
      <w:r>
        <w:rPr>
          <w:sz w:val="16"/>
        </w:rPr>
        <w:t xml:space="preserve">When properly adjusted, balances must hold the sash </w:t>
      </w:r>
      <w:proofErr w:type="gramStart"/>
      <w:r>
        <w:rPr>
          <w:sz w:val="16"/>
        </w:rPr>
        <w:t>stationary</w:t>
      </w:r>
      <w:proofErr w:type="gramEnd"/>
      <w:r>
        <w:rPr>
          <w:sz w:val="16"/>
        </w:rPr>
        <w:t xml:space="preserve"> at any open</w:t>
      </w:r>
      <w:r>
        <w:rPr>
          <w:spacing w:val="-24"/>
          <w:sz w:val="16"/>
        </w:rPr>
        <w:t xml:space="preserve"> </w:t>
      </w:r>
      <w:r>
        <w:rPr>
          <w:sz w:val="16"/>
        </w:rPr>
        <w:t>position.</w:t>
      </w:r>
      <w:r>
        <w:rPr>
          <w:color w:val="EE3337"/>
          <w:sz w:val="16"/>
        </w:rPr>
        <w:t xml:space="preserve"> (Specify from one of the</w:t>
      </w:r>
      <w:r>
        <w:rPr>
          <w:color w:val="EE3337"/>
          <w:spacing w:val="-6"/>
          <w:sz w:val="16"/>
        </w:rPr>
        <w:t xml:space="preserve"> </w:t>
      </w:r>
      <w:r>
        <w:rPr>
          <w:color w:val="EE3337"/>
          <w:sz w:val="16"/>
        </w:rPr>
        <w:t>following)</w:t>
      </w:r>
    </w:p>
    <w:p w14:paraId="32E01B42" w14:textId="77777777" w:rsidR="00E74834" w:rsidRDefault="008D1482">
      <w:pPr>
        <w:pStyle w:val="ListParagraph"/>
        <w:numPr>
          <w:ilvl w:val="5"/>
          <w:numId w:val="3"/>
        </w:numPr>
        <w:tabs>
          <w:tab w:val="left" w:pos="2535"/>
        </w:tabs>
        <w:spacing w:line="183" w:lineRule="exact"/>
        <w:ind w:left="2534" w:hanging="214"/>
        <w:rPr>
          <w:color w:val="2D2A2A"/>
          <w:sz w:val="16"/>
        </w:rPr>
      </w:pPr>
      <w:r>
        <w:rPr>
          <w:color w:val="2D2A2A"/>
          <w:sz w:val="16"/>
        </w:rPr>
        <w:t>Spiral balance</w:t>
      </w:r>
    </w:p>
    <w:p w14:paraId="5A82810D" w14:textId="77777777" w:rsidR="00E74834" w:rsidRDefault="008D1482">
      <w:pPr>
        <w:pStyle w:val="ListParagraph"/>
        <w:numPr>
          <w:ilvl w:val="5"/>
          <w:numId w:val="3"/>
        </w:numPr>
        <w:tabs>
          <w:tab w:val="left" w:pos="2485"/>
        </w:tabs>
        <w:spacing w:line="183" w:lineRule="exact"/>
        <w:ind w:left="2484" w:hanging="164"/>
        <w:rPr>
          <w:color w:val="2D2A2A"/>
          <w:sz w:val="16"/>
        </w:rPr>
      </w:pPr>
      <w:r>
        <w:rPr>
          <w:color w:val="2D2A2A"/>
          <w:sz w:val="16"/>
        </w:rPr>
        <w:t>Ultra-</w:t>
      </w:r>
      <w:proofErr w:type="spellStart"/>
      <w:r>
        <w:rPr>
          <w:color w:val="2D2A2A"/>
          <w:sz w:val="16"/>
        </w:rPr>
        <w:t>Lift</w:t>
      </w:r>
      <w:r>
        <w:rPr>
          <w:color w:val="92D050"/>
          <w:sz w:val="16"/>
        </w:rPr>
        <w:t>TM</w:t>
      </w:r>
      <w:proofErr w:type="spellEnd"/>
      <w:r>
        <w:rPr>
          <w:color w:val="92D050"/>
          <w:sz w:val="16"/>
        </w:rPr>
        <w:t xml:space="preserve"> </w:t>
      </w:r>
      <w:r>
        <w:rPr>
          <w:color w:val="2D2A2A"/>
          <w:sz w:val="16"/>
        </w:rPr>
        <w:t>balance (Recommended for improved manual assist</w:t>
      </w:r>
      <w:r>
        <w:rPr>
          <w:color w:val="2D2A2A"/>
          <w:spacing w:val="-10"/>
          <w:sz w:val="16"/>
        </w:rPr>
        <w:t xml:space="preserve"> </w:t>
      </w:r>
      <w:r>
        <w:rPr>
          <w:color w:val="2D2A2A"/>
          <w:sz w:val="16"/>
        </w:rPr>
        <w:t>ratio)</w:t>
      </w:r>
    </w:p>
    <w:p w14:paraId="5B9DB3E7" w14:textId="77777777" w:rsidR="00E74834" w:rsidRDefault="008D1482">
      <w:pPr>
        <w:pStyle w:val="ListParagraph"/>
        <w:numPr>
          <w:ilvl w:val="3"/>
          <w:numId w:val="3"/>
        </w:numPr>
        <w:tabs>
          <w:tab w:val="left" w:pos="1299"/>
        </w:tabs>
        <w:spacing w:before="1"/>
        <w:ind w:left="1298"/>
        <w:rPr>
          <w:color w:val="2D2A2A"/>
          <w:sz w:val="16"/>
        </w:rPr>
      </w:pPr>
      <w:r>
        <w:rPr>
          <w:color w:val="2D2A2A"/>
          <w:sz w:val="16"/>
        </w:rPr>
        <w:t>Locks</w:t>
      </w:r>
    </w:p>
    <w:p w14:paraId="4C0B7923" w14:textId="77777777" w:rsidR="00E74834" w:rsidRDefault="008D1482">
      <w:pPr>
        <w:pStyle w:val="ListParagraph"/>
        <w:numPr>
          <w:ilvl w:val="4"/>
          <w:numId w:val="3"/>
        </w:numPr>
        <w:tabs>
          <w:tab w:val="left" w:pos="1858"/>
        </w:tabs>
        <w:spacing w:before="1" w:line="183" w:lineRule="exact"/>
        <w:ind w:left="2215" w:hanging="627"/>
        <w:rPr>
          <w:sz w:val="16"/>
        </w:rPr>
      </w:pPr>
      <w:r>
        <w:rPr>
          <w:sz w:val="16"/>
        </w:rPr>
        <w:t>White Bronze cam action sweep latches; one per meeting</w:t>
      </w:r>
      <w:r>
        <w:rPr>
          <w:spacing w:val="-8"/>
          <w:sz w:val="16"/>
        </w:rPr>
        <w:t xml:space="preserve"> </w:t>
      </w:r>
      <w:r>
        <w:rPr>
          <w:sz w:val="16"/>
        </w:rPr>
        <w:t>rail.</w:t>
      </w:r>
    </w:p>
    <w:p w14:paraId="6F3313D8" w14:textId="77777777" w:rsidR="00E74834" w:rsidRDefault="008D1482">
      <w:pPr>
        <w:pStyle w:val="ListParagraph"/>
        <w:numPr>
          <w:ilvl w:val="4"/>
          <w:numId w:val="3"/>
        </w:numPr>
        <w:tabs>
          <w:tab w:val="left" w:pos="1813"/>
        </w:tabs>
        <w:ind w:left="2215" w:right="3867" w:hanging="627"/>
        <w:rPr>
          <w:sz w:val="16"/>
        </w:rPr>
      </w:pPr>
      <w:r>
        <w:rPr>
          <w:sz w:val="16"/>
        </w:rPr>
        <w:t xml:space="preserve">Provide stainless steel or white bronze strikes </w:t>
      </w:r>
      <w:r>
        <w:rPr>
          <w:color w:val="FF0000"/>
          <w:sz w:val="16"/>
        </w:rPr>
        <w:t>(Specify)</w:t>
      </w:r>
      <w:r>
        <w:rPr>
          <w:color w:val="EE3337"/>
          <w:sz w:val="16"/>
        </w:rPr>
        <w:t xml:space="preserve"> (Specify from one of the</w:t>
      </w:r>
      <w:r>
        <w:rPr>
          <w:color w:val="EE3337"/>
          <w:spacing w:val="-7"/>
          <w:sz w:val="16"/>
        </w:rPr>
        <w:t xml:space="preserve"> </w:t>
      </w:r>
      <w:r>
        <w:rPr>
          <w:color w:val="EE3337"/>
          <w:sz w:val="16"/>
        </w:rPr>
        <w:t>following)</w:t>
      </w:r>
    </w:p>
    <w:p w14:paraId="158D4766" w14:textId="77777777" w:rsidR="00E74834" w:rsidRDefault="008D1482">
      <w:pPr>
        <w:pStyle w:val="ListParagraph"/>
        <w:numPr>
          <w:ilvl w:val="5"/>
          <w:numId w:val="3"/>
        </w:numPr>
        <w:tabs>
          <w:tab w:val="left" w:pos="2384"/>
        </w:tabs>
        <w:spacing w:line="183" w:lineRule="exact"/>
        <w:ind w:left="2383" w:hanging="216"/>
        <w:rPr>
          <w:sz w:val="16"/>
        </w:rPr>
      </w:pPr>
      <w:proofErr w:type="gramStart"/>
      <w:r>
        <w:rPr>
          <w:sz w:val="16"/>
        </w:rPr>
        <w:t>Occupant</w:t>
      </w:r>
      <w:proofErr w:type="gramEnd"/>
      <w:r>
        <w:rPr>
          <w:sz w:val="16"/>
        </w:rPr>
        <w:t>-operated sweep latches.</w:t>
      </w:r>
      <w:r>
        <w:rPr>
          <w:spacing w:val="1"/>
          <w:sz w:val="16"/>
        </w:rPr>
        <w:t xml:space="preserve"> </w:t>
      </w:r>
      <w:r>
        <w:rPr>
          <w:color w:val="FF0000"/>
          <w:sz w:val="16"/>
        </w:rPr>
        <w:t>(Optional)</w:t>
      </w:r>
    </w:p>
    <w:p w14:paraId="67F8C654" w14:textId="77777777" w:rsidR="00E74834" w:rsidRDefault="008D1482">
      <w:pPr>
        <w:pStyle w:val="ListParagraph"/>
        <w:numPr>
          <w:ilvl w:val="5"/>
          <w:numId w:val="3"/>
        </w:numPr>
        <w:tabs>
          <w:tab w:val="left" w:pos="2374"/>
        </w:tabs>
        <w:spacing w:line="183" w:lineRule="exact"/>
        <w:ind w:left="2373" w:hanging="206"/>
        <w:rPr>
          <w:sz w:val="16"/>
        </w:rPr>
      </w:pPr>
      <w:r>
        <w:rPr>
          <w:sz w:val="16"/>
        </w:rPr>
        <w:t xml:space="preserve">Custodial-operated (Allen) sweep latches. </w:t>
      </w:r>
      <w:r>
        <w:rPr>
          <w:color w:val="FF0000"/>
          <w:sz w:val="16"/>
        </w:rPr>
        <w:t>(Optional)</w:t>
      </w:r>
    </w:p>
    <w:p w14:paraId="4DDD8026" w14:textId="77777777" w:rsidR="00E74834" w:rsidRDefault="008D1482">
      <w:pPr>
        <w:pStyle w:val="ListParagraph"/>
        <w:numPr>
          <w:ilvl w:val="5"/>
          <w:numId w:val="3"/>
        </w:numPr>
        <w:tabs>
          <w:tab w:val="left" w:pos="2364"/>
        </w:tabs>
        <w:spacing w:before="4"/>
        <w:ind w:left="2363" w:hanging="197"/>
        <w:rPr>
          <w:sz w:val="16"/>
        </w:rPr>
      </w:pPr>
      <w:r>
        <w:rPr>
          <w:sz w:val="16"/>
        </w:rPr>
        <w:t xml:space="preserve">Automatic spring-loaded head and/or sill locks shall secure sash in closed </w:t>
      </w:r>
      <w:r>
        <w:rPr>
          <w:spacing w:val="19"/>
          <w:sz w:val="16"/>
        </w:rPr>
        <w:t xml:space="preserve"> </w:t>
      </w:r>
      <w:r>
        <w:rPr>
          <w:sz w:val="16"/>
        </w:rPr>
        <w:t>position.</w:t>
      </w:r>
    </w:p>
    <w:p w14:paraId="4F5B85EC" w14:textId="77777777" w:rsidR="00FE746E" w:rsidRDefault="00FE746E" w:rsidP="00FE746E">
      <w:pPr>
        <w:pStyle w:val="ListParagraph"/>
        <w:tabs>
          <w:tab w:val="left" w:pos="2364"/>
        </w:tabs>
        <w:spacing w:before="4"/>
        <w:ind w:left="2363" w:firstLine="0"/>
        <w:rPr>
          <w:sz w:val="16"/>
        </w:rPr>
      </w:pPr>
    </w:p>
    <w:p w14:paraId="458A0068" w14:textId="77777777" w:rsidR="00E74834" w:rsidRDefault="008D1482">
      <w:pPr>
        <w:pStyle w:val="ListParagraph"/>
        <w:numPr>
          <w:ilvl w:val="3"/>
          <w:numId w:val="3"/>
        </w:numPr>
        <w:tabs>
          <w:tab w:val="left" w:pos="1298"/>
        </w:tabs>
        <w:spacing w:before="1" w:line="183" w:lineRule="exact"/>
        <w:ind w:left="1297"/>
        <w:rPr>
          <w:color w:val="2D2A2A"/>
          <w:sz w:val="16"/>
        </w:rPr>
      </w:pPr>
      <w:r>
        <w:rPr>
          <w:color w:val="2D2A2A"/>
          <w:sz w:val="16"/>
        </w:rPr>
        <w:t>Lift</w:t>
      </w:r>
      <w:r>
        <w:rPr>
          <w:color w:val="2D2A2A"/>
          <w:spacing w:val="-5"/>
          <w:sz w:val="16"/>
        </w:rPr>
        <w:t xml:space="preserve"> </w:t>
      </w:r>
      <w:r>
        <w:rPr>
          <w:color w:val="2D2A2A"/>
          <w:sz w:val="16"/>
        </w:rPr>
        <w:t>Handles</w:t>
      </w:r>
    </w:p>
    <w:p w14:paraId="5A3E5E03" w14:textId="77777777" w:rsidR="00E74834" w:rsidRDefault="008D1482">
      <w:pPr>
        <w:pStyle w:val="ListParagraph"/>
        <w:numPr>
          <w:ilvl w:val="4"/>
          <w:numId w:val="3"/>
        </w:numPr>
        <w:tabs>
          <w:tab w:val="left" w:pos="1858"/>
        </w:tabs>
        <w:spacing w:line="183" w:lineRule="exact"/>
        <w:ind w:left="1857" w:hanging="269"/>
        <w:rPr>
          <w:sz w:val="16"/>
        </w:rPr>
      </w:pPr>
      <w:r>
        <w:rPr>
          <w:sz w:val="16"/>
        </w:rPr>
        <w:t>Provide integral continuous lift handles on</w:t>
      </w:r>
      <w:r>
        <w:rPr>
          <w:spacing w:val="1"/>
          <w:sz w:val="16"/>
        </w:rPr>
        <w:t xml:space="preserve"> </w:t>
      </w:r>
      <w:r>
        <w:rPr>
          <w:sz w:val="16"/>
        </w:rPr>
        <w:t>sash.</w:t>
      </w:r>
    </w:p>
    <w:p w14:paraId="25A976D4" w14:textId="77777777" w:rsidR="00E74834" w:rsidRDefault="008D1482">
      <w:pPr>
        <w:pStyle w:val="ListParagraph"/>
        <w:numPr>
          <w:ilvl w:val="3"/>
          <w:numId w:val="3"/>
        </w:numPr>
        <w:tabs>
          <w:tab w:val="left" w:pos="1298"/>
        </w:tabs>
        <w:spacing w:before="1"/>
        <w:ind w:left="1297" w:hanging="268"/>
        <w:rPr>
          <w:color w:val="2D2A2A"/>
          <w:sz w:val="16"/>
        </w:rPr>
      </w:pPr>
      <w:r>
        <w:rPr>
          <w:color w:val="2D2A2A"/>
          <w:sz w:val="16"/>
        </w:rPr>
        <w:t>Limit Stops</w:t>
      </w:r>
      <w:r>
        <w:rPr>
          <w:color w:val="2D2A2A"/>
          <w:spacing w:val="44"/>
          <w:sz w:val="16"/>
        </w:rPr>
        <w:t xml:space="preserve"> </w:t>
      </w:r>
      <w:r>
        <w:rPr>
          <w:color w:val="FF0000"/>
          <w:sz w:val="16"/>
        </w:rPr>
        <w:t>(Optional)</w:t>
      </w:r>
    </w:p>
    <w:p w14:paraId="71405F68" w14:textId="77777777" w:rsidR="00E74834" w:rsidRDefault="008D1482">
      <w:pPr>
        <w:pStyle w:val="ListParagraph"/>
        <w:numPr>
          <w:ilvl w:val="4"/>
          <w:numId w:val="3"/>
        </w:numPr>
        <w:tabs>
          <w:tab w:val="left" w:pos="1858"/>
        </w:tabs>
        <w:spacing w:before="1"/>
        <w:ind w:left="1857" w:hanging="269"/>
        <w:rPr>
          <w:sz w:val="16"/>
        </w:rPr>
      </w:pPr>
      <w:r>
        <w:rPr>
          <w:sz w:val="16"/>
        </w:rPr>
        <w:t>Provide jamb-mounted limit</w:t>
      </w:r>
      <w:r>
        <w:rPr>
          <w:spacing w:val="-4"/>
          <w:sz w:val="16"/>
        </w:rPr>
        <w:t xml:space="preserve"> </w:t>
      </w:r>
      <w:r>
        <w:rPr>
          <w:sz w:val="16"/>
        </w:rPr>
        <w:t>stops.</w:t>
      </w:r>
    </w:p>
    <w:p w14:paraId="01F0B4DF" w14:textId="77777777" w:rsidR="00E74834" w:rsidRDefault="008D1482">
      <w:pPr>
        <w:pStyle w:val="ListParagraph"/>
        <w:numPr>
          <w:ilvl w:val="2"/>
          <w:numId w:val="3"/>
        </w:numPr>
        <w:tabs>
          <w:tab w:val="left" w:pos="773"/>
        </w:tabs>
        <w:spacing w:before="76"/>
        <w:ind w:hanging="324"/>
        <w:rPr>
          <w:sz w:val="16"/>
        </w:rPr>
      </w:pPr>
      <w:r>
        <w:rPr>
          <w:sz w:val="16"/>
        </w:rPr>
        <w:t>Sealants</w:t>
      </w:r>
    </w:p>
    <w:p w14:paraId="0A578411" w14:textId="77777777" w:rsidR="00E74834" w:rsidRDefault="008D1482">
      <w:pPr>
        <w:pStyle w:val="ListParagraph"/>
        <w:numPr>
          <w:ilvl w:val="3"/>
          <w:numId w:val="3"/>
        </w:numPr>
        <w:tabs>
          <w:tab w:val="left" w:pos="1356"/>
        </w:tabs>
        <w:spacing w:before="1"/>
        <w:ind w:left="1355" w:right="134" w:hanging="288"/>
        <w:rPr>
          <w:sz w:val="16"/>
        </w:rPr>
      </w:pPr>
      <w:r>
        <w:rPr>
          <w:sz w:val="16"/>
        </w:rPr>
        <w:t>All sealants shall comply with applicable provisions of AAMA 800 and/or Federal Specifications FS-TT-001 and 002 Series.</w:t>
      </w:r>
    </w:p>
    <w:p w14:paraId="5A72245E" w14:textId="77777777" w:rsidR="00E74834" w:rsidRDefault="008D1482">
      <w:pPr>
        <w:pStyle w:val="ListParagraph"/>
        <w:numPr>
          <w:ilvl w:val="3"/>
          <w:numId w:val="3"/>
        </w:numPr>
        <w:tabs>
          <w:tab w:val="left" w:pos="1356"/>
        </w:tabs>
        <w:ind w:left="1355" w:right="934" w:hanging="288"/>
        <w:rPr>
          <w:sz w:val="16"/>
        </w:rPr>
      </w:pPr>
      <w:r>
        <w:rPr>
          <w:sz w:val="16"/>
        </w:rPr>
        <w:t xml:space="preserve">Frame joinery sealants shall be suitable for application specified </w:t>
      </w:r>
      <w:proofErr w:type="gramStart"/>
      <w:r>
        <w:rPr>
          <w:sz w:val="16"/>
        </w:rPr>
        <w:t>and as</w:t>
      </w:r>
      <w:proofErr w:type="gramEnd"/>
      <w:r>
        <w:rPr>
          <w:sz w:val="16"/>
        </w:rPr>
        <w:t xml:space="preserve"> tested and approved by window </w:t>
      </w:r>
      <w:proofErr w:type="gramStart"/>
      <w:r>
        <w:rPr>
          <w:sz w:val="16"/>
        </w:rPr>
        <w:t>manufacturer</w:t>
      </w:r>
      <w:proofErr w:type="gramEnd"/>
      <w:r>
        <w:rPr>
          <w:sz w:val="16"/>
        </w:rPr>
        <w:t>.</w:t>
      </w:r>
    </w:p>
    <w:p w14:paraId="67EA10B7" w14:textId="77777777" w:rsidR="00E74834" w:rsidRDefault="00E74834">
      <w:pPr>
        <w:pStyle w:val="BodyText"/>
        <w:spacing w:before="10"/>
        <w:ind w:firstLine="0"/>
        <w:rPr>
          <w:sz w:val="15"/>
        </w:rPr>
      </w:pPr>
    </w:p>
    <w:p w14:paraId="19902096" w14:textId="77777777" w:rsidR="00E74834" w:rsidRDefault="008D1482">
      <w:pPr>
        <w:pStyle w:val="ListParagraph"/>
        <w:numPr>
          <w:ilvl w:val="2"/>
          <w:numId w:val="3"/>
        </w:numPr>
        <w:tabs>
          <w:tab w:val="left" w:pos="791"/>
        </w:tabs>
        <w:ind w:left="790" w:hanging="335"/>
        <w:rPr>
          <w:sz w:val="16"/>
        </w:rPr>
      </w:pPr>
      <w:r>
        <w:rPr>
          <w:sz w:val="16"/>
        </w:rPr>
        <w:t>Glass</w:t>
      </w:r>
    </w:p>
    <w:p w14:paraId="493EE7BE" w14:textId="77777777" w:rsidR="00E74834" w:rsidRDefault="008D1482">
      <w:pPr>
        <w:pStyle w:val="ListParagraph"/>
        <w:numPr>
          <w:ilvl w:val="3"/>
          <w:numId w:val="3"/>
        </w:numPr>
        <w:tabs>
          <w:tab w:val="left" w:pos="1348"/>
        </w:tabs>
        <w:spacing w:before="1"/>
        <w:ind w:left="1347" w:right="311" w:hanging="288"/>
        <w:rPr>
          <w:sz w:val="16"/>
        </w:rPr>
      </w:pPr>
      <w:r>
        <w:rPr>
          <w:sz w:val="16"/>
        </w:rPr>
        <w:t xml:space="preserve">Provide in accordance with Section 08800. Compliance with stated U-Value shall require Manko MC37hpt Low-E glass or equivalent, </w:t>
      </w:r>
      <w:proofErr w:type="spellStart"/>
      <w:r>
        <w:rPr>
          <w:sz w:val="16"/>
        </w:rPr>
        <w:t>EdgeTech</w:t>
      </w:r>
      <w:proofErr w:type="spellEnd"/>
      <w:r>
        <w:rPr>
          <w:sz w:val="16"/>
        </w:rPr>
        <w:t xml:space="preserve"> “</w:t>
      </w:r>
      <w:proofErr w:type="spellStart"/>
      <w:r>
        <w:rPr>
          <w:sz w:val="16"/>
        </w:rPr>
        <w:t>TriSeal</w:t>
      </w:r>
      <w:proofErr w:type="spellEnd"/>
      <w:r>
        <w:rPr>
          <w:sz w:val="16"/>
        </w:rPr>
        <w:t xml:space="preserve"> </w:t>
      </w:r>
      <w:proofErr w:type="spellStart"/>
      <w:r>
        <w:rPr>
          <w:sz w:val="16"/>
        </w:rPr>
        <w:t>Superspacer</w:t>
      </w:r>
      <w:proofErr w:type="spellEnd"/>
      <w:r>
        <w:rPr>
          <w:sz w:val="16"/>
        </w:rPr>
        <w:t xml:space="preserve">”, argon gas filled. </w:t>
      </w:r>
      <w:r>
        <w:rPr>
          <w:color w:val="FF0000"/>
          <w:sz w:val="16"/>
        </w:rPr>
        <w:t>(Specify Section 08800</w:t>
      </w:r>
      <w:r>
        <w:rPr>
          <w:color w:val="FF0000"/>
          <w:spacing w:val="-27"/>
          <w:sz w:val="16"/>
        </w:rPr>
        <w:t xml:space="preserve"> </w:t>
      </w:r>
      <w:r>
        <w:rPr>
          <w:color w:val="FF0000"/>
          <w:sz w:val="16"/>
        </w:rPr>
        <w:t>accordingly)</w:t>
      </w:r>
    </w:p>
    <w:p w14:paraId="0D4D4848" w14:textId="77777777" w:rsidR="00E74834" w:rsidRDefault="008D1482">
      <w:pPr>
        <w:pStyle w:val="ListParagraph"/>
        <w:numPr>
          <w:ilvl w:val="3"/>
          <w:numId w:val="3"/>
        </w:numPr>
        <w:tabs>
          <w:tab w:val="left" w:pos="1348"/>
        </w:tabs>
        <w:ind w:left="1347" w:right="542" w:hanging="288"/>
        <w:rPr>
          <w:sz w:val="16"/>
        </w:rPr>
      </w:pPr>
      <w:r>
        <w:rPr>
          <w:sz w:val="16"/>
        </w:rPr>
        <w:t>Sealed insulated glass shall be tested in accordance with ASTM E 2190. Submit test reports as requested by Architect.</w:t>
      </w:r>
    </w:p>
    <w:p w14:paraId="68DAA6FB" w14:textId="77777777" w:rsidR="00E74834" w:rsidRDefault="00E74834">
      <w:pPr>
        <w:pStyle w:val="BodyText"/>
        <w:spacing w:before="10"/>
        <w:ind w:firstLine="0"/>
        <w:rPr>
          <w:sz w:val="15"/>
        </w:rPr>
      </w:pPr>
    </w:p>
    <w:p w14:paraId="2744C733" w14:textId="77777777" w:rsidR="00E74834" w:rsidRDefault="008D1482">
      <w:pPr>
        <w:pStyle w:val="ListParagraph"/>
        <w:numPr>
          <w:ilvl w:val="2"/>
          <w:numId w:val="3"/>
        </w:numPr>
        <w:tabs>
          <w:tab w:val="left" w:pos="792"/>
        </w:tabs>
        <w:spacing w:before="1"/>
        <w:ind w:left="791" w:hanging="329"/>
        <w:rPr>
          <w:sz w:val="16"/>
        </w:rPr>
      </w:pPr>
      <w:r>
        <w:rPr>
          <w:sz w:val="16"/>
        </w:rPr>
        <w:t>Glazing</w:t>
      </w:r>
    </w:p>
    <w:p w14:paraId="149AA51B" w14:textId="77777777" w:rsidR="00E74834" w:rsidRDefault="008D1482">
      <w:pPr>
        <w:pStyle w:val="ListParagraph"/>
        <w:numPr>
          <w:ilvl w:val="3"/>
          <w:numId w:val="3"/>
        </w:numPr>
        <w:tabs>
          <w:tab w:val="left" w:pos="1348"/>
        </w:tabs>
        <w:spacing w:line="183" w:lineRule="exact"/>
        <w:ind w:left="1347" w:hanging="302"/>
        <w:rPr>
          <w:sz w:val="16"/>
        </w:rPr>
      </w:pPr>
      <w:r>
        <w:rPr>
          <w:sz w:val="16"/>
        </w:rPr>
        <w:t>Provide in general accordance with Section</w:t>
      </w:r>
      <w:r>
        <w:rPr>
          <w:spacing w:val="-2"/>
          <w:sz w:val="16"/>
        </w:rPr>
        <w:t xml:space="preserve"> </w:t>
      </w:r>
      <w:r>
        <w:rPr>
          <w:sz w:val="16"/>
        </w:rPr>
        <w:t>08800.</w:t>
      </w:r>
    </w:p>
    <w:p w14:paraId="0BBCAB6B" w14:textId="77777777" w:rsidR="00E74834" w:rsidRDefault="008D1482">
      <w:pPr>
        <w:pStyle w:val="ListParagraph"/>
        <w:numPr>
          <w:ilvl w:val="3"/>
          <w:numId w:val="3"/>
        </w:numPr>
        <w:tabs>
          <w:tab w:val="left" w:pos="1348"/>
        </w:tabs>
        <w:ind w:left="1347" w:right="578" w:hanging="302"/>
        <w:rPr>
          <w:sz w:val="16"/>
        </w:rPr>
      </w:pPr>
      <w:r>
        <w:rPr>
          <w:sz w:val="16"/>
        </w:rPr>
        <w:t>Glazing method shall be in general accordance with the FGMA Glazing Manual for specified glass type, or as approved by the glass</w:t>
      </w:r>
      <w:r>
        <w:rPr>
          <w:spacing w:val="-2"/>
          <w:sz w:val="16"/>
        </w:rPr>
        <w:t xml:space="preserve"> </w:t>
      </w:r>
      <w:r>
        <w:rPr>
          <w:sz w:val="16"/>
        </w:rPr>
        <w:t>fabricator.</w:t>
      </w:r>
    </w:p>
    <w:p w14:paraId="6008DA99" w14:textId="77777777" w:rsidR="00E74834" w:rsidRDefault="00E74834">
      <w:pPr>
        <w:pStyle w:val="BodyText"/>
        <w:spacing w:before="11"/>
        <w:ind w:firstLine="0"/>
        <w:rPr>
          <w:sz w:val="15"/>
        </w:rPr>
      </w:pPr>
    </w:p>
    <w:p w14:paraId="4EB6F84C" w14:textId="77777777" w:rsidR="00E74834" w:rsidRDefault="008D1482">
      <w:pPr>
        <w:pStyle w:val="ListParagraph"/>
        <w:numPr>
          <w:ilvl w:val="2"/>
          <w:numId w:val="3"/>
        </w:numPr>
        <w:tabs>
          <w:tab w:val="left" w:pos="771"/>
          <w:tab w:val="left" w:pos="772"/>
        </w:tabs>
        <w:ind w:left="771" w:hanging="324"/>
        <w:rPr>
          <w:sz w:val="16"/>
        </w:rPr>
      </w:pPr>
      <w:r>
        <w:rPr>
          <w:sz w:val="16"/>
        </w:rPr>
        <w:t>Glazing</w:t>
      </w:r>
      <w:r>
        <w:rPr>
          <w:spacing w:val="-1"/>
          <w:sz w:val="16"/>
        </w:rPr>
        <w:t xml:space="preserve"> </w:t>
      </w:r>
      <w:r>
        <w:rPr>
          <w:sz w:val="16"/>
        </w:rPr>
        <w:t>Materials</w:t>
      </w:r>
    </w:p>
    <w:p w14:paraId="5C6057D8" w14:textId="77777777" w:rsidR="00E74834" w:rsidRDefault="008D1482">
      <w:pPr>
        <w:pStyle w:val="ListParagraph"/>
        <w:numPr>
          <w:ilvl w:val="3"/>
          <w:numId w:val="3"/>
        </w:numPr>
        <w:tabs>
          <w:tab w:val="left" w:pos="1355"/>
        </w:tabs>
        <w:spacing w:before="1"/>
        <w:ind w:left="1354" w:hanging="288"/>
        <w:rPr>
          <w:sz w:val="16"/>
        </w:rPr>
      </w:pPr>
      <w:r>
        <w:rPr>
          <w:sz w:val="16"/>
        </w:rPr>
        <w:t>Setting Blocks/Edge Blocking: Provide in sizes and locations recommended by FGMA Glazing</w:t>
      </w:r>
      <w:r>
        <w:rPr>
          <w:spacing w:val="-16"/>
          <w:sz w:val="16"/>
        </w:rPr>
        <w:t xml:space="preserve"> </w:t>
      </w:r>
      <w:r>
        <w:rPr>
          <w:sz w:val="16"/>
        </w:rPr>
        <w:t>Manual.</w:t>
      </w:r>
    </w:p>
    <w:p w14:paraId="7716EA4F" w14:textId="77777777" w:rsidR="00E74834" w:rsidRDefault="008D1482">
      <w:pPr>
        <w:pStyle w:val="ListParagraph"/>
        <w:numPr>
          <w:ilvl w:val="3"/>
          <w:numId w:val="3"/>
        </w:numPr>
        <w:tabs>
          <w:tab w:val="left" w:pos="1355"/>
        </w:tabs>
        <w:spacing w:before="1"/>
        <w:ind w:left="1354" w:right="738" w:hanging="288"/>
        <w:rPr>
          <w:sz w:val="16"/>
        </w:rPr>
      </w:pPr>
      <w:r>
        <w:rPr>
          <w:sz w:val="16"/>
        </w:rPr>
        <w:t>Back-bedding tapes, expanded cellular glazing tapes, toe beads, heel beads and cap beads shall meet the requirements of applicable specifications cited in AAMA</w:t>
      </w:r>
      <w:r>
        <w:rPr>
          <w:spacing w:val="-2"/>
          <w:sz w:val="16"/>
        </w:rPr>
        <w:t xml:space="preserve"> </w:t>
      </w:r>
      <w:r>
        <w:rPr>
          <w:sz w:val="16"/>
        </w:rPr>
        <w:t>800.</w:t>
      </w:r>
    </w:p>
    <w:p w14:paraId="4527C7AB" w14:textId="77777777" w:rsidR="00E74834" w:rsidRDefault="008D1482">
      <w:pPr>
        <w:pStyle w:val="ListParagraph"/>
        <w:numPr>
          <w:ilvl w:val="3"/>
          <w:numId w:val="3"/>
        </w:numPr>
        <w:tabs>
          <w:tab w:val="left" w:pos="1355"/>
        </w:tabs>
        <w:spacing w:line="183" w:lineRule="exact"/>
        <w:ind w:left="1354" w:hanging="288"/>
        <w:rPr>
          <w:sz w:val="16"/>
        </w:rPr>
      </w:pPr>
      <w:r>
        <w:rPr>
          <w:sz w:val="16"/>
        </w:rPr>
        <w:t>Glazing gaskets shall be non-shrinking, weather-resistant, and compatible with all materials in</w:t>
      </w:r>
      <w:r>
        <w:rPr>
          <w:spacing w:val="-17"/>
          <w:sz w:val="16"/>
        </w:rPr>
        <w:t xml:space="preserve"> </w:t>
      </w:r>
      <w:r>
        <w:rPr>
          <w:sz w:val="16"/>
        </w:rPr>
        <w:t>contact.</w:t>
      </w:r>
    </w:p>
    <w:p w14:paraId="2223C569" w14:textId="77777777" w:rsidR="00E74834" w:rsidRDefault="008D1482">
      <w:pPr>
        <w:pStyle w:val="ListParagraph"/>
        <w:numPr>
          <w:ilvl w:val="3"/>
          <w:numId w:val="3"/>
        </w:numPr>
        <w:tabs>
          <w:tab w:val="left" w:pos="1355"/>
        </w:tabs>
        <w:spacing w:line="183" w:lineRule="exact"/>
        <w:ind w:left="1354" w:hanging="288"/>
        <w:rPr>
          <w:sz w:val="16"/>
        </w:rPr>
      </w:pPr>
      <w:r>
        <w:rPr>
          <w:sz w:val="16"/>
        </w:rPr>
        <w:lastRenderedPageBreak/>
        <w:t>Structural silicone sealant where used shall meet the requirements of ASTM C</w:t>
      </w:r>
      <w:r>
        <w:rPr>
          <w:spacing w:val="-14"/>
          <w:sz w:val="16"/>
        </w:rPr>
        <w:t xml:space="preserve"> </w:t>
      </w:r>
      <w:r>
        <w:rPr>
          <w:sz w:val="16"/>
        </w:rPr>
        <w:t>1184.</w:t>
      </w:r>
    </w:p>
    <w:p w14:paraId="51592243" w14:textId="77777777" w:rsidR="00E74834" w:rsidRDefault="008D1482">
      <w:pPr>
        <w:pStyle w:val="ListParagraph"/>
        <w:numPr>
          <w:ilvl w:val="3"/>
          <w:numId w:val="3"/>
        </w:numPr>
        <w:tabs>
          <w:tab w:val="left" w:pos="1355"/>
        </w:tabs>
        <w:ind w:left="1354" w:right="337" w:hanging="288"/>
        <w:rPr>
          <w:sz w:val="16"/>
        </w:rPr>
      </w:pPr>
      <w:r>
        <w:rPr>
          <w:sz w:val="16"/>
        </w:rPr>
        <w:t xml:space="preserve">Spacer tape in continuous contact with structural silicone shall be tested for compatibility and approved by the sealant manufacturer for the intended application. Gaskets in continuous contact with structural silicone shall be </w:t>
      </w:r>
      <w:proofErr w:type="gramStart"/>
      <w:r>
        <w:rPr>
          <w:sz w:val="16"/>
        </w:rPr>
        <w:t>extruded</w:t>
      </w:r>
      <w:proofErr w:type="gramEnd"/>
      <w:r>
        <w:rPr>
          <w:sz w:val="16"/>
        </w:rPr>
        <w:t xml:space="preserve"> silicone or compatible</w:t>
      </w:r>
      <w:r>
        <w:rPr>
          <w:spacing w:val="-5"/>
          <w:sz w:val="16"/>
        </w:rPr>
        <w:t xml:space="preserve"> </w:t>
      </w:r>
      <w:r>
        <w:rPr>
          <w:sz w:val="16"/>
        </w:rPr>
        <w:t>material.</w:t>
      </w:r>
    </w:p>
    <w:p w14:paraId="63844B5D" w14:textId="77777777" w:rsidR="00E74834" w:rsidRDefault="00E74834">
      <w:pPr>
        <w:pStyle w:val="BodyText"/>
        <w:ind w:firstLine="0"/>
      </w:pPr>
    </w:p>
    <w:p w14:paraId="654C259F" w14:textId="77777777" w:rsidR="00E74834" w:rsidRDefault="008D1482">
      <w:pPr>
        <w:pStyle w:val="ListParagraph"/>
        <w:numPr>
          <w:ilvl w:val="2"/>
          <w:numId w:val="3"/>
        </w:numPr>
        <w:tabs>
          <w:tab w:val="left" w:pos="772"/>
        </w:tabs>
        <w:spacing w:line="183" w:lineRule="exact"/>
        <w:ind w:left="771" w:hanging="324"/>
        <w:rPr>
          <w:sz w:val="16"/>
        </w:rPr>
      </w:pPr>
      <w:r>
        <w:rPr>
          <w:sz w:val="16"/>
        </w:rPr>
        <w:t>Steel</w:t>
      </w:r>
      <w:r>
        <w:rPr>
          <w:spacing w:val="-2"/>
          <w:sz w:val="16"/>
        </w:rPr>
        <w:t xml:space="preserve"> </w:t>
      </w:r>
      <w:r>
        <w:rPr>
          <w:sz w:val="16"/>
        </w:rPr>
        <w:t>Components</w:t>
      </w:r>
    </w:p>
    <w:p w14:paraId="354C21C0" w14:textId="77777777" w:rsidR="00E74834" w:rsidRDefault="008D1482">
      <w:pPr>
        <w:pStyle w:val="ListParagraph"/>
        <w:numPr>
          <w:ilvl w:val="3"/>
          <w:numId w:val="3"/>
        </w:numPr>
        <w:tabs>
          <w:tab w:val="left" w:pos="1355"/>
        </w:tabs>
        <w:spacing w:line="183" w:lineRule="exact"/>
        <w:ind w:left="1354" w:hanging="288"/>
        <w:rPr>
          <w:sz w:val="16"/>
        </w:rPr>
      </w:pPr>
      <w:r>
        <w:rPr>
          <w:sz w:val="16"/>
        </w:rPr>
        <w:t>Provide steel reinforcements as necessary to meet the system performance requirements of</w:t>
      </w:r>
      <w:r>
        <w:rPr>
          <w:spacing w:val="-12"/>
          <w:sz w:val="16"/>
        </w:rPr>
        <w:t xml:space="preserve"> </w:t>
      </w:r>
      <w:r>
        <w:rPr>
          <w:sz w:val="16"/>
        </w:rPr>
        <w:t>1.02.</w:t>
      </w:r>
    </w:p>
    <w:p w14:paraId="44B7862F" w14:textId="77777777" w:rsidR="00E74834" w:rsidRDefault="008D1482">
      <w:pPr>
        <w:pStyle w:val="ListParagraph"/>
        <w:numPr>
          <w:ilvl w:val="3"/>
          <w:numId w:val="3"/>
        </w:numPr>
        <w:tabs>
          <w:tab w:val="left" w:pos="1355"/>
        </w:tabs>
        <w:spacing w:before="1"/>
        <w:ind w:left="1354" w:right="764" w:hanging="288"/>
        <w:rPr>
          <w:sz w:val="16"/>
        </w:rPr>
      </w:pPr>
      <w:r>
        <w:rPr>
          <w:sz w:val="16"/>
        </w:rPr>
        <w:t>Concealed steel anchors and reinforcing shall be factory painted after fabrication with rust-inhibitive primer complying with Federal Specification</w:t>
      </w:r>
      <w:r>
        <w:rPr>
          <w:spacing w:val="-2"/>
          <w:sz w:val="16"/>
        </w:rPr>
        <w:t xml:space="preserve"> </w:t>
      </w:r>
      <w:r>
        <w:rPr>
          <w:sz w:val="16"/>
        </w:rPr>
        <w:t>TT-P-645.</w:t>
      </w:r>
    </w:p>
    <w:p w14:paraId="4FA3A532" w14:textId="77777777" w:rsidR="00E74834" w:rsidRDefault="00E74834">
      <w:pPr>
        <w:pStyle w:val="BodyText"/>
        <w:ind w:firstLine="0"/>
      </w:pPr>
    </w:p>
    <w:p w14:paraId="54054D20" w14:textId="77777777" w:rsidR="00E74834" w:rsidRDefault="008D1482">
      <w:pPr>
        <w:pStyle w:val="ListParagraph"/>
        <w:numPr>
          <w:ilvl w:val="2"/>
          <w:numId w:val="3"/>
        </w:numPr>
        <w:tabs>
          <w:tab w:val="left" w:pos="772"/>
        </w:tabs>
        <w:ind w:left="771" w:hanging="324"/>
        <w:rPr>
          <w:sz w:val="16"/>
        </w:rPr>
      </w:pPr>
      <w:r>
        <w:rPr>
          <w:sz w:val="16"/>
        </w:rPr>
        <w:t>Thermal Barrier</w:t>
      </w:r>
      <w:r>
        <w:rPr>
          <w:spacing w:val="-2"/>
          <w:sz w:val="16"/>
        </w:rPr>
        <w:t xml:space="preserve"> </w:t>
      </w:r>
      <w:r>
        <w:rPr>
          <w:sz w:val="16"/>
        </w:rPr>
        <w:t>Construction:</w:t>
      </w:r>
    </w:p>
    <w:p w14:paraId="6A6C95EC" w14:textId="77777777" w:rsidR="00E74834" w:rsidRDefault="008D1482">
      <w:pPr>
        <w:pStyle w:val="ListParagraph"/>
        <w:numPr>
          <w:ilvl w:val="3"/>
          <w:numId w:val="3"/>
        </w:numPr>
        <w:tabs>
          <w:tab w:val="left" w:pos="1355"/>
        </w:tabs>
        <w:spacing w:before="1" w:line="183" w:lineRule="exact"/>
        <w:ind w:left="1354" w:hanging="288"/>
        <w:rPr>
          <w:sz w:val="16"/>
        </w:rPr>
      </w:pPr>
      <w:r>
        <w:rPr>
          <w:sz w:val="16"/>
        </w:rPr>
        <w:t>Structural Thermal</w:t>
      </w:r>
      <w:r>
        <w:rPr>
          <w:spacing w:val="-1"/>
          <w:sz w:val="16"/>
        </w:rPr>
        <w:t xml:space="preserve"> </w:t>
      </w:r>
      <w:r>
        <w:rPr>
          <w:sz w:val="16"/>
        </w:rPr>
        <w:t>Barrier</w:t>
      </w:r>
    </w:p>
    <w:p w14:paraId="62C05BA5" w14:textId="77777777" w:rsidR="00E74834" w:rsidRDefault="008D1482">
      <w:pPr>
        <w:pStyle w:val="ListParagraph"/>
        <w:numPr>
          <w:ilvl w:val="4"/>
          <w:numId w:val="3"/>
        </w:numPr>
        <w:tabs>
          <w:tab w:val="left" w:pos="1823"/>
        </w:tabs>
        <w:ind w:left="1779" w:right="238" w:hanging="180"/>
        <w:rPr>
          <w:sz w:val="16"/>
        </w:rPr>
      </w:pPr>
      <w:r>
        <w:rPr>
          <w:sz w:val="16"/>
        </w:rPr>
        <w:t xml:space="preserve">Structural thermal barriers shall consist of polyamide nylon 6.6 struts reinforced with glass </w:t>
      </w:r>
      <w:proofErr w:type="gramStart"/>
      <w:r>
        <w:rPr>
          <w:sz w:val="16"/>
        </w:rPr>
        <w:t>fibers</w:t>
      </w:r>
      <w:proofErr w:type="gramEnd"/>
      <w:r>
        <w:rPr>
          <w:sz w:val="16"/>
        </w:rPr>
        <w:t xml:space="preserve"> oriented in all three (3) </w:t>
      </w:r>
      <w:proofErr w:type="gramStart"/>
      <w:r>
        <w:rPr>
          <w:sz w:val="16"/>
        </w:rPr>
        <w:t>axis</w:t>
      </w:r>
      <w:proofErr w:type="gramEnd"/>
      <w:r>
        <w:rPr>
          <w:sz w:val="16"/>
        </w:rPr>
        <w:t>.</w:t>
      </w:r>
    </w:p>
    <w:p w14:paraId="0888ABC7" w14:textId="77777777" w:rsidR="00E74834" w:rsidRDefault="008D1482">
      <w:pPr>
        <w:pStyle w:val="ListParagraph"/>
        <w:numPr>
          <w:ilvl w:val="5"/>
          <w:numId w:val="3"/>
        </w:numPr>
        <w:tabs>
          <w:tab w:val="left" w:pos="2536"/>
        </w:tabs>
        <w:spacing w:line="183" w:lineRule="exact"/>
        <w:ind w:left="2535" w:hanging="216"/>
        <w:rPr>
          <w:sz w:val="16"/>
        </w:rPr>
      </w:pPr>
      <w:r>
        <w:rPr>
          <w:sz w:val="16"/>
        </w:rPr>
        <w:t>Main frame members shall use twin polyamide struts not less than 20mm in</w:t>
      </w:r>
      <w:r>
        <w:rPr>
          <w:spacing w:val="-16"/>
          <w:sz w:val="16"/>
        </w:rPr>
        <w:t xml:space="preserve"> </w:t>
      </w:r>
      <w:r>
        <w:rPr>
          <w:sz w:val="16"/>
        </w:rPr>
        <w:t>length.</w:t>
      </w:r>
    </w:p>
    <w:p w14:paraId="7E3294CE" w14:textId="77777777" w:rsidR="00E74834" w:rsidRDefault="008D1482">
      <w:pPr>
        <w:pStyle w:val="BodyText"/>
        <w:ind w:left="2499" w:right="125" w:hanging="180"/>
      </w:pPr>
      <w:r>
        <w:t>ii Operating sash shall use a single strut assembly consisting of a 16mm x 12mm tubular/hollow profile.</w:t>
      </w:r>
    </w:p>
    <w:p w14:paraId="7583A6C8" w14:textId="77777777" w:rsidR="00E74834" w:rsidRDefault="008D1482">
      <w:pPr>
        <w:pStyle w:val="ListParagraph"/>
        <w:numPr>
          <w:ilvl w:val="4"/>
          <w:numId w:val="3"/>
        </w:numPr>
        <w:tabs>
          <w:tab w:val="left" w:pos="1907"/>
        </w:tabs>
        <w:spacing w:before="1"/>
        <w:ind w:left="1779" w:right="117" w:hanging="180"/>
        <w:jc w:val="both"/>
        <w:rPr>
          <w:sz w:val="16"/>
        </w:rPr>
      </w:pPr>
      <w:r>
        <w:rPr>
          <w:sz w:val="16"/>
        </w:rPr>
        <w:t>Polyamide struts shall be mechanically crimped into aluminum profiles using integral extruded races. Aluminum races shall be mechanically knurled as per polyamide strut manufacturer’s recommendations. Shear strength of finished assembly shall be per AAMA</w:t>
      </w:r>
      <w:r>
        <w:rPr>
          <w:spacing w:val="-6"/>
          <w:sz w:val="16"/>
        </w:rPr>
        <w:t xml:space="preserve"> </w:t>
      </w:r>
      <w:r>
        <w:rPr>
          <w:sz w:val="16"/>
        </w:rPr>
        <w:t>TIR-A8-04.</w:t>
      </w:r>
    </w:p>
    <w:p w14:paraId="56A241EA" w14:textId="77777777" w:rsidR="00E74834" w:rsidRDefault="008D1482">
      <w:pPr>
        <w:pStyle w:val="ListParagraph"/>
        <w:numPr>
          <w:ilvl w:val="3"/>
          <w:numId w:val="3"/>
        </w:numPr>
        <w:tabs>
          <w:tab w:val="left" w:pos="1355"/>
        </w:tabs>
        <w:spacing w:line="183" w:lineRule="exact"/>
        <w:ind w:left="1354" w:hanging="288"/>
        <w:rPr>
          <w:sz w:val="16"/>
        </w:rPr>
      </w:pPr>
      <w:proofErr w:type="gramStart"/>
      <w:r>
        <w:rPr>
          <w:sz w:val="16"/>
        </w:rPr>
        <w:t>Non Structural</w:t>
      </w:r>
      <w:proofErr w:type="gramEnd"/>
      <w:r>
        <w:rPr>
          <w:sz w:val="16"/>
        </w:rPr>
        <w:t xml:space="preserve"> Thermal</w:t>
      </w:r>
      <w:r>
        <w:rPr>
          <w:spacing w:val="-3"/>
          <w:sz w:val="16"/>
        </w:rPr>
        <w:t xml:space="preserve"> </w:t>
      </w:r>
      <w:r>
        <w:rPr>
          <w:sz w:val="16"/>
        </w:rPr>
        <w:t>Barriers</w:t>
      </w:r>
    </w:p>
    <w:p w14:paraId="29C78035" w14:textId="77777777" w:rsidR="00E74834" w:rsidRDefault="008D1482">
      <w:pPr>
        <w:pStyle w:val="ListParagraph"/>
        <w:numPr>
          <w:ilvl w:val="4"/>
          <w:numId w:val="3"/>
        </w:numPr>
        <w:tabs>
          <w:tab w:val="left" w:pos="1835"/>
        </w:tabs>
        <w:ind w:left="1779" w:right="117" w:hanging="180"/>
        <w:jc w:val="both"/>
        <w:rPr>
          <w:sz w:val="16"/>
        </w:rPr>
      </w:pPr>
      <w:proofErr w:type="spellStart"/>
      <w:proofErr w:type="gramStart"/>
      <w:r>
        <w:rPr>
          <w:sz w:val="16"/>
        </w:rPr>
        <w:t>Non structural</w:t>
      </w:r>
      <w:proofErr w:type="spellEnd"/>
      <w:proofErr w:type="gramEnd"/>
      <w:r>
        <w:rPr>
          <w:sz w:val="16"/>
        </w:rPr>
        <w:t xml:space="preserve"> thermal barriers are used only in conjunction with structural thermal barriers. The purpose of </w:t>
      </w:r>
      <w:proofErr w:type="spellStart"/>
      <w:proofErr w:type="gramStart"/>
      <w:r>
        <w:rPr>
          <w:sz w:val="16"/>
        </w:rPr>
        <w:t>non structural</w:t>
      </w:r>
      <w:proofErr w:type="spellEnd"/>
      <w:proofErr w:type="gramEnd"/>
      <w:r>
        <w:rPr>
          <w:sz w:val="16"/>
        </w:rPr>
        <w:t xml:space="preserve"> thermal barriers is to enhance thermal performance of the primary structural thermal barriers (polyamide struts) by inhibiting heat transfer through thermal radiation and convection. </w:t>
      </w:r>
      <w:proofErr w:type="spellStart"/>
      <w:proofErr w:type="gramStart"/>
      <w:r>
        <w:rPr>
          <w:sz w:val="16"/>
        </w:rPr>
        <w:t>Non structural</w:t>
      </w:r>
      <w:proofErr w:type="spellEnd"/>
      <w:proofErr w:type="gramEnd"/>
      <w:r>
        <w:rPr>
          <w:sz w:val="16"/>
        </w:rPr>
        <w:t xml:space="preserve">  thermal barriers shall not be used as </w:t>
      </w:r>
      <w:proofErr w:type="gramStart"/>
      <w:r>
        <w:rPr>
          <w:sz w:val="16"/>
        </w:rPr>
        <w:t>primary load</w:t>
      </w:r>
      <w:proofErr w:type="gramEnd"/>
      <w:r>
        <w:rPr>
          <w:sz w:val="16"/>
        </w:rPr>
        <w:t xml:space="preserve"> carrying</w:t>
      </w:r>
      <w:r>
        <w:rPr>
          <w:spacing w:val="-6"/>
          <w:sz w:val="16"/>
        </w:rPr>
        <w:t xml:space="preserve"> </w:t>
      </w:r>
      <w:r>
        <w:rPr>
          <w:sz w:val="16"/>
        </w:rPr>
        <w:t>members.</w:t>
      </w:r>
    </w:p>
    <w:p w14:paraId="658E2EB1" w14:textId="77777777" w:rsidR="00E74834" w:rsidRDefault="008D1482">
      <w:pPr>
        <w:pStyle w:val="ListParagraph"/>
        <w:numPr>
          <w:ilvl w:val="5"/>
          <w:numId w:val="3"/>
        </w:numPr>
        <w:tabs>
          <w:tab w:val="left" w:pos="2536"/>
        </w:tabs>
        <w:ind w:hanging="180"/>
        <w:rPr>
          <w:sz w:val="16"/>
        </w:rPr>
      </w:pPr>
      <w:r>
        <w:rPr>
          <w:sz w:val="16"/>
        </w:rPr>
        <w:t xml:space="preserve">Rigid </w:t>
      </w:r>
      <w:proofErr w:type="spellStart"/>
      <w:proofErr w:type="gramStart"/>
      <w:r>
        <w:rPr>
          <w:sz w:val="16"/>
        </w:rPr>
        <w:t>non structural</w:t>
      </w:r>
      <w:proofErr w:type="spellEnd"/>
      <w:proofErr w:type="gramEnd"/>
      <w:r>
        <w:rPr>
          <w:sz w:val="16"/>
        </w:rPr>
        <w:t xml:space="preserve"> thermal barriers shall be constructed of extruded polyvinylchloride</w:t>
      </w:r>
      <w:r>
        <w:rPr>
          <w:spacing w:val="-20"/>
          <w:sz w:val="16"/>
        </w:rPr>
        <w:t xml:space="preserve"> </w:t>
      </w:r>
      <w:r>
        <w:rPr>
          <w:sz w:val="16"/>
        </w:rPr>
        <w:t>(PVC).</w:t>
      </w:r>
    </w:p>
    <w:p w14:paraId="1AA23A68" w14:textId="77777777" w:rsidR="00E74834" w:rsidRDefault="008D1482">
      <w:pPr>
        <w:pStyle w:val="ListParagraph"/>
        <w:numPr>
          <w:ilvl w:val="5"/>
          <w:numId w:val="3"/>
        </w:numPr>
        <w:tabs>
          <w:tab w:val="left" w:pos="2534"/>
        </w:tabs>
        <w:spacing w:before="1"/>
        <w:ind w:right="120" w:hanging="180"/>
        <w:rPr>
          <w:sz w:val="16"/>
        </w:rPr>
      </w:pPr>
      <w:r>
        <w:rPr>
          <w:sz w:val="16"/>
        </w:rPr>
        <w:t>Foam inserts shall be manufactured from specially prepared closed cell polyurethane foam pretreated with an antimicrobial</w:t>
      </w:r>
      <w:r>
        <w:rPr>
          <w:spacing w:val="-2"/>
          <w:sz w:val="16"/>
        </w:rPr>
        <w:t xml:space="preserve"> </w:t>
      </w:r>
      <w:r>
        <w:rPr>
          <w:sz w:val="16"/>
        </w:rPr>
        <w:t>coating.</w:t>
      </w:r>
    </w:p>
    <w:p w14:paraId="5CA77628" w14:textId="77777777" w:rsidR="00E74834" w:rsidRDefault="00E74834">
      <w:pPr>
        <w:pStyle w:val="BodyText"/>
        <w:ind w:firstLine="0"/>
      </w:pPr>
    </w:p>
    <w:p w14:paraId="1F6CB639" w14:textId="77777777" w:rsidR="00E74834" w:rsidRDefault="008D1482">
      <w:pPr>
        <w:pStyle w:val="ListParagraph"/>
        <w:numPr>
          <w:ilvl w:val="2"/>
          <w:numId w:val="3"/>
        </w:numPr>
        <w:tabs>
          <w:tab w:val="left" w:pos="772"/>
        </w:tabs>
        <w:spacing w:line="183" w:lineRule="exact"/>
        <w:ind w:left="771" w:hanging="324"/>
        <w:rPr>
          <w:sz w:val="16"/>
        </w:rPr>
      </w:pPr>
      <w:r>
        <w:rPr>
          <w:sz w:val="16"/>
        </w:rPr>
        <w:t>Weather</w:t>
      </w:r>
      <w:r>
        <w:rPr>
          <w:spacing w:val="-3"/>
          <w:sz w:val="16"/>
        </w:rPr>
        <w:t xml:space="preserve"> </w:t>
      </w:r>
      <w:r>
        <w:rPr>
          <w:sz w:val="16"/>
        </w:rPr>
        <w:t>Stripping:</w:t>
      </w:r>
    </w:p>
    <w:p w14:paraId="28976C72" w14:textId="77777777" w:rsidR="00E74834" w:rsidRDefault="008D1482">
      <w:pPr>
        <w:pStyle w:val="ListParagraph"/>
        <w:numPr>
          <w:ilvl w:val="3"/>
          <w:numId w:val="3"/>
        </w:numPr>
        <w:tabs>
          <w:tab w:val="left" w:pos="1355"/>
        </w:tabs>
        <w:ind w:left="1354" w:right="911" w:hanging="288"/>
        <w:rPr>
          <w:sz w:val="16"/>
        </w:rPr>
      </w:pPr>
      <w:r>
        <w:rPr>
          <w:sz w:val="16"/>
        </w:rPr>
        <w:t>Dual durometer PVC, neoprene, EPDM or other suitable material as tested and approved by the window manufacturer.</w:t>
      </w:r>
    </w:p>
    <w:p w14:paraId="54280CAE" w14:textId="77777777" w:rsidR="00E74834" w:rsidRDefault="008D1482">
      <w:pPr>
        <w:pStyle w:val="ListParagraph"/>
        <w:numPr>
          <w:ilvl w:val="3"/>
          <w:numId w:val="3"/>
        </w:numPr>
        <w:tabs>
          <w:tab w:val="left" w:pos="1379"/>
        </w:tabs>
        <w:spacing w:line="183" w:lineRule="exact"/>
        <w:ind w:left="1378" w:hanging="312"/>
        <w:rPr>
          <w:sz w:val="16"/>
        </w:rPr>
      </w:pPr>
      <w:r>
        <w:rPr>
          <w:sz w:val="16"/>
        </w:rPr>
        <w:t>Bulb type at exterior vent</w:t>
      </w:r>
      <w:r>
        <w:rPr>
          <w:spacing w:val="-5"/>
          <w:sz w:val="16"/>
        </w:rPr>
        <w:t xml:space="preserve"> </w:t>
      </w:r>
      <w:r>
        <w:rPr>
          <w:sz w:val="16"/>
        </w:rPr>
        <w:t>members.</w:t>
      </w:r>
    </w:p>
    <w:p w14:paraId="1F7B630D" w14:textId="77777777" w:rsidR="00E74834" w:rsidRDefault="008D1482">
      <w:pPr>
        <w:pStyle w:val="ListParagraph"/>
        <w:numPr>
          <w:ilvl w:val="3"/>
          <w:numId w:val="3"/>
        </w:numPr>
        <w:tabs>
          <w:tab w:val="left" w:pos="1379"/>
        </w:tabs>
        <w:spacing w:line="183" w:lineRule="exact"/>
        <w:ind w:left="1378" w:hanging="312"/>
        <w:rPr>
          <w:sz w:val="16"/>
        </w:rPr>
      </w:pPr>
      <w:r>
        <w:rPr>
          <w:sz w:val="16"/>
        </w:rPr>
        <w:t>Securely stake and join at corners. Provide drainage to exterior as</w:t>
      </w:r>
      <w:r>
        <w:rPr>
          <w:spacing w:val="-11"/>
          <w:sz w:val="16"/>
        </w:rPr>
        <w:t xml:space="preserve"> </w:t>
      </w:r>
      <w:r>
        <w:rPr>
          <w:sz w:val="16"/>
        </w:rPr>
        <w:t>necessary.</w:t>
      </w:r>
    </w:p>
    <w:p w14:paraId="5B93BC84" w14:textId="77777777" w:rsidR="00E74834" w:rsidRDefault="008D1482">
      <w:pPr>
        <w:pStyle w:val="ListParagraph"/>
        <w:numPr>
          <w:ilvl w:val="3"/>
          <w:numId w:val="3"/>
        </w:numPr>
        <w:tabs>
          <w:tab w:val="left" w:pos="1377"/>
        </w:tabs>
        <w:spacing w:before="1"/>
        <w:ind w:left="1376" w:hanging="310"/>
        <w:rPr>
          <w:sz w:val="16"/>
        </w:rPr>
      </w:pPr>
      <w:r>
        <w:rPr>
          <w:sz w:val="16"/>
        </w:rPr>
        <w:t xml:space="preserve">Weather-stripping </w:t>
      </w:r>
      <w:proofErr w:type="gramStart"/>
      <w:r>
        <w:rPr>
          <w:sz w:val="16"/>
        </w:rPr>
        <w:t>shall</w:t>
      </w:r>
      <w:proofErr w:type="gramEnd"/>
      <w:r>
        <w:rPr>
          <w:sz w:val="16"/>
        </w:rPr>
        <w:t xml:space="preserve"> provide an effective pressure-equalization seal at the interior face of the sash</w:t>
      </w:r>
      <w:r>
        <w:rPr>
          <w:spacing w:val="-27"/>
          <w:sz w:val="16"/>
        </w:rPr>
        <w:t xml:space="preserve"> </w:t>
      </w:r>
      <w:r>
        <w:rPr>
          <w:sz w:val="16"/>
        </w:rPr>
        <w:t>ventilator.</w:t>
      </w:r>
    </w:p>
    <w:p w14:paraId="4DB40924" w14:textId="77777777" w:rsidR="00E74834" w:rsidRDefault="00E74834">
      <w:pPr>
        <w:pStyle w:val="BodyText"/>
        <w:spacing w:before="11"/>
        <w:ind w:firstLine="0"/>
        <w:rPr>
          <w:sz w:val="15"/>
        </w:rPr>
      </w:pPr>
    </w:p>
    <w:p w14:paraId="0ECF8738" w14:textId="77777777" w:rsidR="00E74834" w:rsidRDefault="008D1482">
      <w:pPr>
        <w:pStyle w:val="ListParagraph"/>
        <w:numPr>
          <w:ilvl w:val="2"/>
          <w:numId w:val="3"/>
        </w:numPr>
        <w:tabs>
          <w:tab w:val="left" w:pos="722"/>
        </w:tabs>
        <w:ind w:left="721" w:hanging="298"/>
        <w:rPr>
          <w:sz w:val="16"/>
        </w:rPr>
      </w:pPr>
      <w:r>
        <w:rPr>
          <w:sz w:val="16"/>
        </w:rPr>
        <w:t>Muntins:</w:t>
      </w:r>
      <w:r>
        <w:rPr>
          <w:spacing w:val="-2"/>
          <w:sz w:val="16"/>
        </w:rPr>
        <w:t xml:space="preserve"> </w:t>
      </w:r>
      <w:r>
        <w:rPr>
          <w:color w:val="EE3337"/>
          <w:sz w:val="16"/>
        </w:rPr>
        <w:t>(Optional)</w:t>
      </w:r>
    </w:p>
    <w:p w14:paraId="4A831A5A" w14:textId="77777777" w:rsidR="00E74834" w:rsidRDefault="008D1482">
      <w:pPr>
        <w:pStyle w:val="ListParagraph"/>
        <w:numPr>
          <w:ilvl w:val="3"/>
          <w:numId w:val="3"/>
        </w:numPr>
        <w:tabs>
          <w:tab w:val="left" w:pos="1355"/>
        </w:tabs>
        <w:spacing w:before="1"/>
        <w:ind w:left="1354" w:hanging="288"/>
        <w:rPr>
          <w:sz w:val="16"/>
        </w:rPr>
      </w:pPr>
      <w:r>
        <w:rPr>
          <w:sz w:val="16"/>
        </w:rPr>
        <w:t>Provide muntin grids as shown on architectural</w:t>
      </w:r>
      <w:r>
        <w:rPr>
          <w:spacing w:val="-7"/>
          <w:sz w:val="16"/>
        </w:rPr>
        <w:t xml:space="preserve"> </w:t>
      </w:r>
      <w:r>
        <w:rPr>
          <w:sz w:val="16"/>
        </w:rPr>
        <w:t>drawings.</w:t>
      </w:r>
    </w:p>
    <w:p w14:paraId="2296D294" w14:textId="77777777" w:rsidR="00E74834" w:rsidRDefault="008D1482">
      <w:pPr>
        <w:pStyle w:val="ListParagraph"/>
        <w:numPr>
          <w:ilvl w:val="3"/>
          <w:numId w:val="3"/>
        </w:numPr>
        <w:tabs>
          <w:tab w:val="left" w:pos="1355"/>
        </w:tabs>
        <w:ind w:left="1354" w:hanging="288"/>
        <w:rPr>
          <w:sz w:val="16"/>
        </w:rPr>
      </w:pPr>
      <w:r>
        <w:rPr>
          <w:sz w:val="16"/>
        </w:rPr>
        <w:t xml:space="preserve">Finish </w:t>
      </w:r>
      <w:proofErr w:type="gramStart"/>
      <w:r>
        <w:rPr>
          <w:sz w:val="16"/>
        </w:rPr>
        <w:t>to match</w:t>
      </w:r>
      <w:proofErr w:type="gramEnd"/>
      <w:r>
        <w:rPr>
          <w:sz w:val="16"/>
        </w:rPr>
        <w:t xml:space="preserve"> window</w:t>
      </w:r>
      <w:r>
        <w:rPr>
          <w:spacing w:val="-10"/>
          <w:sz w:val="16"/>
        </w:rPr>
        <w:t xml:space="preserve"> </w:t>
      </w:r>
      <w:r>
        <w:rPr>
          <w:sz w:val="16"/>
        </w:rPr>
        <w:t>frames.</w:t>
      </w:r>
    </w:p>
    <w:p w14:paraId="0F19301D" w14:textId="77777777" w:rsidR="00E74834" w:rsidRDefault="00E74834">
      <w:pPr>
        <w:pStyle w:val="BodyText"/>
        <w:spacing w:before="11"/>
        <w:ind w:firstLine="0"/>
        <w:rPr>
          <w:sz w:val="15"/>
        </w:rPr>
      </w:pPr>
    </w:p>
    <w:p w14:paraId="545792CA" w14:textId="77777777" w:rsidR="00E74834" w:rsidRDefault="008D1482">
      <w:pPr>
        <w:pStyle w:val="ListParagraph"/>
        <w:numPr>
          <w:ilvl w:val="2"/>
          <w:numId w:val="3"/>
        </w:numPr>
        <w:tabs>
          <w:tab w:val="left" w:pos="772"/>
        </w:tabs>
        <w:ind w:left="771" w:hanging="324"/>
        <w:rPr>
          <w:sz w:val="16"/>
        </w:rPr>
      </w:pPr>
      <w:proofErr w:type="gramStart"/>
      <w:r>
        <w:rPr>
          <w:sz w:val="16"/>
        </w:rPr>
        <w:t>Panning</w:t>
      </w:r>
      <w:proofErr w:type="gramEnd"/>
      <w:r>
        <w:rPr>
          <w:sz w:val="16"/>
        </w:rPr>
        <w:t>:</w:t>
      </w:r>
      <w:r>
        <w:rPr>
          <w:spacing w:val="1"/>
          <w:sz w:val="16"/>
        </w:rPr>
        <w:t xml:space="preserve"> </w:t>
      </w:r>
      <w:r>
        <w:rPr>
          <w:color w:val="EE3337"/>
          <w:sz w:val="16"/>
        </w:rPr>
        <w:t>(Optional)</w:t>
      </w:r>
    </w:p>
    <w:p w14:paraId="3EA72972" w14:textId="77777777" w:rsidR="00E74834" w:rsidRDefault="008D1482">
      <w:pPr>
        <w:pStyle w:val="ListParagraph"/>
        <w:numPr>
          <w:ilvl w:val="3"/>
          <w:numId w:val="3"/>
        </w:numPr>
        <w:tabs>
          <w:tab w:val="left" w:pos="1355"/>
        </w:tabs>
        <w:spacing w:before="1" w:line="183" w:lineRule="exact"/>
        <w:ind w:left="1354" w:hanging="288"/>
        <w:rPr>
          <w:sz w:val="16"/>
        </w:rPr>
      </w:pPr>
      <w:r>
        <w:rPr>
          <w:sz w:val="16"/>
        </w:rPr>
        <w:t>Provide extruded aluminum panning to receive replacement windows as shown on architectural</w:t>
      </w:r>
      <w:r>
        <w:rPr>
          <w:spacing w:val="-12"/>
          <w:sz w:val="16"/>
        </w:rPr>
        <w:t xml:space="preserve"> </w:t>
      </w:r>
      <w:r>
        <w:rPr>
          <w:sz w:val="16"/>
        </w:rPr>
        <w:t>drawings.</w:t>
      </w:r>
    </w:p>
    <w:p w14:paraId="2DEDE0FE" w14:textId="77777777" w:rsidR="00E74834" w:rsidRDefault="008D1482">
      <w:pPr>
        <w:pStyle w:val="ListParagraph"/>
        <w:numPr>
          <w:ilvl w:val="3"/>
          <w:numId w:val="3"/>
        </w:numPr>
        <w:tabs>
          <w:tab w:val="left" w:pos="1355"/>
        </w:tabs>
        <w:spacing w:line="183" w:lineRule="exact"/>
        <w:ind w:left="1354" w:hanging="288"/>
        <w:rPr>
          <w:sz w:val="16"/>
        </w:rPr>
      </w:pPr>
      <w:r>
        <w:rPr>
          <w:sz w:val="16"/>
        </w:rPr>
        <w:t xml:space="preserve">Finish </w:t>
      </w:r>
      <w:proofErr w:type="gramStart"/>
      <w:r>
        <w:rPr>
          <w:sz w:val="16"/>
        </w:rPr>
        <w:t>to match</w:t>
      </w:r>
      <w:proofErr w:type="gramEnd"/>
      <w:r>
        <w:rPr>
          <w:sz w:val="16"/>
        </w:rPr>
        <w:t xml:space="preserve"> window</w:t>
      </w:r>
      <w:r>
        <w:rPr>
          <w:spacing w:val="-10"/>
          <w:sz w:val="16"/>
        </w:rPr>
        <w:t xml:space="preserve"> </w:t>
      </w:r>
      <w:r>
        <w:rPr>
          <w:sz w:val="16"/>
        </w:rPr>
        <w:t>frames.</w:t>
      </w:r>
    </w:p>
    <w:p w14:paraId="19DD3D4D" w14:textId="77777777" w:rsidR="00E74834" w:rsidRDefault="00E74834">
      <w:pPr>
        <w:pStyle w:val="BodyText"/>
        <w:spacing w:before="1"/>
        <w:ind w:firstLine="0"/>
      </w:pPr>
    </w:p>
    <w:p w14:paraId="57858252" w14:textId="77777777" w:rsidR="00E74834" w:rsidRDefault="008D1482">
      <w:pPr>
        <w:pStyle w:val="ListParagraph"/>
        <w:numPr>
          <w:ilvl w:val="2"/>
          <w:numId w:val="3"/>
        </w:numPr>
        <w:tabs>
          <w:tab w:val="left" w:pos="772"/>
        </w:tabs>
        <w:spacing w:line="183" w:lineRule="exact"/>
        <w:ind w:left="771" w:hanging="324"/>
        <w:rPr>
          <w:sz w:val="16"/>
        </w:rPr>
      </w:pPr>
      <w:r>
        <w:rPr>
          <w:sz w:val="16"/>
        </w:rPr>
        <w:t>Receptors/Sill Starter:</w:t>
      </w:r>
      <w:r>
        <w:rPr>
          <w:spacing w:val="44"/>
          <w:sz w:val="16"/>
        </w:rPr>
        <w:t xml:space="preserve"> </w:t>
      </w:r>
      <w:r>
        <w:rPr>
          <w:color w:val="EE3337"/>
          <w:sz w:val="16"/>
        </w:rPr>
        <w:t>(Optional)</w:t>
      </w:r>
    </w:p>
    <w:p w14:paraId="37E56B57" w14:textId="77777777" w:rsidR="00E74834" w:rsidRDefault="008D1482">
      <w:pPr>
        <w:pStyle w:val="ListParagraph"/>
        <w:numPr>
          <w:ilvl w:val="3"/>
          <w:numId w:val="3"/>
        </w:numPr>
        <w:tabs>
          <w:tab w:val="left" w:pos="1355"/>
        </w:tabs>
        <w:spacing w:line="183" w:lineRule="exact"/>
        <w:ind w:left="1354" w:hanging="288"/>
        <w:rPr>
          <w:sz w:val="16"/>
        </w:rPr>
      </w:pPr>
      <w:r>
        <w:rPr>
          <w:sz w:val="16"/>
        </w:rPr>
        <w:t>Provide extruded aluminum receptors to receive windows, as shown on architectural</w:t>
      </w:r>
      <w:r>
        <w:rPr>
          <w:spacing w:val="-6"/>
          <w:sz w:val="16"/>
        </w:rPr>
        <w:t xml:space="preserve"> </w:t>
      </w:r>
      <w:r>
        <w:rPr>
          <w:sz w:val="16"/>
        </w:rPr>
        <w:t>drawings.</w:t>
      </w:r>
    </w:p>
    <w:p w14:paraId="7753C37E" w14:textId="77777777" w:rsidR="00E74834" w:rsidRDefault="008D1482">
      <w:pPr>
        <w:pStyle w:val="ListParagraph"/>
        <w:numPr>
          <w:ilvl w:val="3"/>
          <w:numId w:val="3"/>
        </w:numPr>
        <w:tabs>
          <w:tab w:val="left" w:pos="1355"/>
        </w:tabs>
        <w:spacing w:before="1"/>
        <w:ind w:left="1354" w:hanging="288"/>
        <w:rPr>
          <w:sz w:val="16"/>
        </w:rPr>
      </w:pPr>
      <w:r>
        <w:rPr>
          <w:sz w:val="16"/>
        </w:rPr>
        <w:t xml:space="preserve">Finish </w:t>
      </w:r>
      <w:proofErr w:type="gramStart"/>
      <w:r>
        <w:rPr>
          <w:sz w:val="16"/>
        </w:rPr>
        <w:t>to match</w:t>
      </w:r>
      <w:proofErr w:type="gramEnd"/>
      <w:r>
        <w:rPr>
          <w:sz w:val="16"/>
        </w:rPr>
        <w:t xml:space="preserve"> window</w:t>
      </w:r>
      <w:r>
        <w:rPr>
          <w:spacing w:val="-10"/>
          <w:sz w:val="16"/>
        </w:rPr>
        <w:t xml:space="preserve"> </w:t>
      </w:r>
      <w:r>
        <w:rPr>
          <w:sz w:val="16"/>
        </w:rPr>
        <w:t>frames.</w:t>
      </w:r>
    </w:p>
    <w:p w14:paraId="320E2CDA" w14:textId="77777777" w:rsidR="00E74834" w:rsidRDefault="008D1482">
      <w:pPr>
        <w:pStyle w:val="ListParagraph"/>
        <w:numPr>
          <w:ilvl w:val="2"/>
          <w:numId w:val="3"/>
        </w:numPr>
        <w:tabs>
          <w:tab w:val="left" w:pos="773"/>
        </w:tabs>
        <w:spacing w:before="76"/>
        <w:ind w:hanging="324"/>
        <w:rPr>
          <w:sz w:val="16"/>
        </w:rPr>
      </w:pPr>
      <w:r>
        <w:rPr>
          <w:sz w:val="16"/>
        </w:rPr>
        <w:t>Insect Screens:</w:t>
      </w:r>
      <w:r>
        <w:rPr>
          <w:spacing w:val="-3"/>
          <w:sz w:val="16"/>
        </w:rPr>
        <w:t xml:space="preserve"> </w:t>
      </w:r>
      <w:r>
        <w:rPr>
          <w:color w:val="EE3337"/>
          <w:sz w:val="16"/>
        </w:rPr>
        <w:t>(Optional)</w:t>
      </w:r>
    </w:p>
    <w:p w14:paraId="64DB7AAA" w14:textId="77777777" w:rsidR="00E74834" w:rsidRDefault="008D1482">
      <w:pPr>
        <w:pStyle w:val="ListParagraph"/>
        <w:numPr>
          <w:ilvl w:val="3"/>
          <w:numId w:val="3"/>
        </w:numPr>
        <w:tabs>
          <w:tab w:val="left" w:pos="1356"/>
        </w:tabs>
        <w:spacing w:before="1"/>
        <w:ind w:left="1355" w:right="641" w:hanging="288"/>
        <w:rPr>
          <w:sz w:val="16"/>
        </w:rPr>
      </w:pPr>
      <w:r>
        <w:rPr>
          <w:sz w:val="16"/>
        </w:rPr>
        <w:t xml:space="preserve">Tubular extruded aluminum frames shall meet the requirements of ANSI/SMA 1004. Finish </w:t>
      </w:r>
      <w:proofErr w:type="gramStart"/>
      <w:r>
        <w:rPr>
          <w:sz w:val="16"/>
        </w:rPr>
        <w:t>to match</w:t>
      </w:r>
      <w:proofErr w:type="gramEnd"/>
      <w:r>
        <w:rPr>
          <w:sz w:val="16"/>
        </w:rPr>
        <w:t xml:space="preserve"> window frames.</w:t>
      </w:r>
    </w:p>
    <w:p w14:paraId="52FDB2EF" w14:textId="77777777" w:rsidR="00E74834" w:rsidRDefault="008D1482">
      <w:pPr>
        <w:pStyle w:val="ListParagraph"/>
        <w:numPr>
          <w:ilvl w:val="3"/>
          <w:numId w:val="3"/>
        </w:numPr>
        <w:tabs>
          <w:tab w:val="left" w:pos="1356"/>
        </w:tabs>
        <w:ind w:left="1354" w:right="269" w:hanging="287"/>
        <w:rPr>
          <w:sz w:val="16"/>
        </w:rPr>
      </w:pPr>
      <w:r>
        <w:rPr>
          <w:sz w:val="16"/>
        </w:rPr>
        <w:t>Aluminum cloth shall comply with GSA-FS-RR-W-365 and USDC-CS-138 with 18 X 16 mesh. Cloth color shall be</w:t>
      </w:r>
      <w:r>
        <w:rPr>
          <w:color w:val="EE3337"/>
          <w:sz w:val="16"/>
        </w:rPr>
        <w:t xml:space="preserve"> (Select one) </w:t>
      </w:r>
      <w:r>
        <w:rPr>
          <w:sz w:val="16"/>
        </w:rPr>
        <w:t xml:space="preserve">charcoal grey or </w:t>
      </w:r>
      <w:proofErr w:type="spellStart"/>
      <w:r>
        <w:rPr>
          <w:sz w:val="16"/>
        </w:rPr>
        <w:t>brite</w:t>
      </w:r>
      <w:proofErr w:type="spellEnd"/>
      <w:r>
        <w:rPr>
          <w:spacing w:val="-6"/>
          <w:sz w:val="16"/>
        </w:rPr>
        <w:t xml:space="preserve"> </w:t>
      </w:r>
      <w:r>
        <w:rPr>
          <w:sz w:val="16"/>
        </w:rPr>
        <w:t>aluminum.</w:t>
      </w:r>
    </w:p>
    <w:p w14:paraId="69C6593B" w14:textId="77777777" w:rsidR="00E74834" w:rsidRDefault="00E74834">
      <w:pPr>
        <w:pStyle w:val="BodyText"/>
        <w:spacing w:before="8"/>
        <w:ind w:firstLine="0"/>
        <w:rPr>
          <w:sz w:val="15"/>
        </w:rPr>
      </w:pPr>
    </w:p>
    <w:p w14:paraId="795A278A" w14:textId="77777777" w:rsidR="00E74834" w:rsidRDefault="008D1482">
      <w:pPr>
        <w:pStyle w:val="Heading2"/>
        <w:numPr>
          <w:ilvl w:val="1"/>
          <w:numId w:val="3"/>
        </w:numPr>
        <w:tabs>
          <w:tab w:val="left" w:pos="879"/>
          <w:tab w:val="left" w:pos="880"/>
        </w:tabs>
        <w:ind w:left="879" w:hanging="720"/>
      </w:pPr>
      <w:r>
        <w:t>FABRICATION</w:t>
      </w:r>
    </w:p>
    <w:p w14:paraId="12ABC3AF" w14:textId="77777777" w:rsidR="00E74834" w:rsidRDefault="008D1482">
      <w:pPr>
        <w:pStyle w:val="ListParagraph"/>
        <w:numPr>
          <w:ilvl w:val="2"/>
          <w:numId w:val="3"/>
        </w:numPr>
        <w:tabs>
          <w:tab w:val="left" w:pos="791"/>
        </w:tabs>
        <w:spacing w:before="3" w:line="183" w:lineRule="exact"/>
        <w:ind w:left="790" w:hanging="333"/>
        <w:rPr>
          <w:sz w:val="16"/>
        </w:rPr>
      </w:pPr>
      <w:r>
        <w:rPr>
          <w:sz w:val="16"/>
        </w:rPr>
        <w:t>General:</w:t>
      </w:r>
    </w:p>
    <w:p w14:paraId="627ECF70" w14:textId="77777777" w:rsidR="00E74834" w:rsidRDefault="008D1482">
      <w:pPr>
        <w:pStyle w:val="ListParagraph"/>
        <w:numPr>
          <w:ilvl w:val="3"/>
          <w:numId w:val="3"/>
        </w:numPr>
        <w:tabs>
          <w:tab w:val="left" w:pos="1355"/>
        </w:tabs>
        <w:ind w:left="1354" w:right="341" w:hanging="288"/>
        <w:rPr>
          <w:sz w:val="16"/>
        </w:rPr>
      </w:pPr>
      <w:r>
        <w:rPr>
          <w:sz w:val="16"/>
        </w:rPr>
        <w:t xml:space="preserve">Finish, fabricate and shop assemble </w:t>
      </w:r>
      <w:proofErr w:type="gramStart"/>
      <w:r>
        <w:rPr>
          <w:sz w:val="16"/>
        </w:rPr>
        <w:t>frame</w:t>
      </w:r>
      <w:proofErr w:type="gramEnd"/>
      <w:r>
        <w:rPr>
          <w:sz w:val="16"/>
        </w:rPr>
        <w:t xml:space="preserve"> and sash members into complete windows under the responsibility of one</w:t>
      </w:r>
      <w:r>
        <w:rPr>
          <w:spacing w:val="-3"/>
          <w:sz w:val="16"/>
        </w:rPr>
        <w:t xml:space="preserve"> </w:t>
      </w:r>
      <w:r>
        <w:rPr>
          <w:sz w:val="16"/>
        </w:rPr>
        <w:t>manufacturer.</w:t>
      </w:r>
    </w:p>
    <w:p w14:paraId="35E8E4BD" w14:textId="77777777" w:rsidR="00E74834" w:rsidRDefault="008D1482">
      <w:pPr>
        <w:pStyle w:val="ListParagraph"/>
        <w:numPr>
          <w:ilvl w:val="3"/>
          <w:numId w:val="3"/>
        </w:numPr>
        <w:tabs>
          <w:tab w:val="left" w:pos="1355"/>
        </w:tabs>
        <w:spacing w:before="1" w:line="183" w:lineRule="exact"/>
        <w:ind w:left="1354" w:hanging="288"/>
        <w:rPr>
          <w:sz w:val="16"/>
        </w:rPr>
      </w:pPr>
      <w:r>
        <w:rPr>
          <w:sz w:val="16"/>
        </w:rPr>
        <w:t xml:space="preserve">No bolts, screws or fastenings to bridge thermal </w:t>
      </w:r>
      <w:proofErr w:type="gramStart"/>
      <w:r>
        <w:rPr>
          <w:sz w:val="16"/>
        </w:rPr>
        <w:t>barrier</w:t>
      </w:r>
      <w:proofErr w:type="gramEnd"/>
      <w:r>
        <w:rPr>
          <w:sz w:val="16"/>
        </w:rPr>
        <w:t xml:space="preserve"> or impair independent frame</w:t>
      </w:r>
      <w:r>
        <w:rPr>
          <w:spacing w:val="-14"/>
          <w:sz w:val="16"/>
        </w:rPr>
        <w:t xml:space="preserve"> </w:t>
      </w:r>
      <w:r>
        <w:rPr>
          <w:sz w:val="16"/>
        </w:rPr>
        <w:t>movement.</w:t>
      </w:r>
    </w:p>
    <w:p w14:paraId="429BF376" w14:textId="77777777" w:rsidR="00E74834" w:rsidRDefault="008D1482">
      <w:pPr>
        <w:pStyle w:val="ListParagraph"/>
        <w:numPr>
          <w:ilvl w:val="3"/>
          <w:numId w:val="3"/>
        </w:numPr>
        <w:tabs>
          <w:tab w:val="left" w:pos="1355"/>
        </w:tabs>
        <w:ind w:left="1354" w:right="137" w:hanging="288"/>
        <w:rPr>
          <w:sz w:val="16"/>
        </w:rPr>
      </w:pPr>
      <w:r>
        <w:rPr>
          <w:sz w:val="16"/>
        </w:rPr>
        <w:t>Fabricate to allow for thermal movement of materials when subjected to a temperature differential from -30 degrees F to +180 degrees</w:t>
      </w:r>
      <w:r>
        <w:rPr>
          <w:spacing w:val="-3"/>
          <w:sz w:val="16"/>
        </w:rPr>
        <w:t xml:space="preserve"> </w:t>
      </w:r>
      <w:r>
        <w:rPr>
          <w:sz w:val="16"/>
        </w:rPr>
        <w:t>F.</w:t>
      </w:r>
    </w:p>
    <w:p w14:paraId="73D7D6AC" w14:textId="77777777" w:rsidR="00E74834" w:rsidRDefault="00E74834">
      <w:pPr>
        <w:pStyle w:val="BodyText"/>
        <w:spacing w:before="10"/>
        <w:ind w:firstLine="0"/>
        <w:rPr>
          <w:sz w:val="15"/>
        </w:rPr>
      </w:pPr>
    </w:p>
    <w:p w14:paraId="3A537866" w14:textId="77777777" w:rsidR="00E74834" w:rsidRDefault="008D1482">
      <w:pPr>
        <w:pStyle w:val="ListParagraph"/>
        <w:numPr>
          <w:ilvl w:val="2"/>
          <w:numId w:val="3"/>
        </w:numPr>
        <w:tabs>
          <w:tab w:val="left" w:pos="772"/>
        </w:tabs>
        <w:ind w:left="771" w:hanging="324"/>
        <w:rPr>
          <w:sz w:val="16"/>
        </w:rPr>
      </w:pPr>
      <w:r>
        <w:rPr>
          <w:sz w:val="16"/>
        </w:rPr>
        <w:t>Frames:</w:t>
      </w:r>
    </w:p>
    <w:p w14:paraId="2F3EBAE5" w14:textId="77777777" w:rsidR="00E74834" w:rsidRDefault="008D1482">
      <w:pPr>
        <w:pStyle w:val="ListParagraph"/>
        <w:numPr>
          <w:ilvl w:val="3"/>
          <w:numId w:val="3"/>
        </w:numPr>
        <w:tabs>
          <w:tab w:val="left" w:pos="1355"/>
        </w:tabs>
        <w:spacing w:before="1"/>
        <w:ind w:left="1354" w:hanging="288"/>
        <w:rPr>
          <w:sz w:val="16"/>
        </w:rPr>
      </w:pPr>
      <w:r>
        <w:rPr>
          <w:sz w:val="16"/>
        </w:rPr>
        <w:t>Cope and mechanically fasten each corner leaving only hairline joinery, then seal weather</w:t>
      </w:r>
      <w:r>
        <w:rPr>
          <w:spacing w:val="-14"/>
          <w:sz w:val="16"/>
        </w:rPr>
        <w:t xml:space="preserve"> </w:t>
      </w:r>
      <w:r>
        <w:rPr>
          <w:sz w:val="16"/>
        </w:rPr>
        <w:t>tight.</w:t>
      </w:r>
    </w:p>
    <w:p w14:paraId="1494B4DE" w14:textId="77777777" w:rsidR="00E74834" w:rsidRDefault="00E74834">
      <w:pPr>
        <w:pStyle w:val="BodyText"/>
        <w:spacing w:before="11"/>
        <w:ind w:firstLine="0"/>
        <w:rPr>
          <w:sz w:val="15"/>
        </w:rPr>
      </w:pPr>
    </w:p>
    <w:p w14:paraId="27EB5BAD" w14:textId="77777777" w:rsidR="00E74834" w:rsidRDefault="008D1482">
      <w:pPr>
        <w:pStyle w:val="ListParagraph"/>
        <w:numPr>
          <w:ilvl w:val="2"/>
          <w:numId w:val="3"/>
        </w:numPr>
        <w:tabs>
          <w:tab w:val="left" w:pos="790"/>
          <w:tab w:val="left" w:pos="791"/>
        </w:tabs>
        <w:ind w:left="790" w:hanging="362"/>
        <w:rPr>
          <w:sz w:val="16"/>
        </w:rPr>
      </w:pPr>
      <w:r>
        <w:rPr>
          <w:sz w:val="16"/>
        </w:rPr>
        <w:t>Operating Sash</w:t>
      </w:r>
      <w:r>
        <w:rPr>
          <w:spacing w:val="-3"/>
          <w:sz w:val="16"/>
        </w:rPr>
        <w:t xml:space="preserve"> </w:t>
      </w:r>
      <w:r>
        <w:rPr>
          <w:sz w:val="16"/>
        </w:rPr>
        <w:t>Ventilator</w:t>
      </w:r>
    </w:p>
    <w:p w14:paraId="0B28CA14" w14:textId="77777777" w:rsidR="00E74834" w:rsidRDefault="008D1482">
      <w:pPr>
        <w:pStyle w:val="ListParagraph"/>
        <w:numPr>
          <w:ilvl w:val="3"/>
          <w:numId w:val="3"/>
        </w:numPr>
        <w:tabs>
          <w:tab w:val="left" w:pos="1386"/>
          <w:tab w:val="left" w:pos="1387"/>
        </w:tabs>
        <w:spacing w:before="1"/>
        <w:ind w:left="1386" w:hanging="360"/>
        <w:rPr>
          <w:sz w:val="16"/>
        </w:rPr>
      </w:pPr>
      <w:r>
        <w:rPr>
          <w:sz w:val="16"/>
        </w:rPr>
        <w:t>Cope and mechanically fasten each corner leaving only hairline joinery, then seal weather</w:t>
      </w:r>
      <w:r>
        <w:rPr>
          <w:spacing w:val="-14"/>
          <w:sz w:val="16"/>
        </w:rPr>
        <w:t xml:space="preserve"> </w:t>
      </w:r>
      <w:r>
        <w:rPr>
          <w:sz w:val="16"/>
        </w:rPr>
        <w:t>tight.</w:t>
      </w:r>
    </w:p>
    <w:p w14:paraId="36DD06A8" w14:textId="77777777" w:rsidR="00E74834" w:rsidRDefault="00E74834">
      <w:pPr>
        <w:pStyle w:val="BodyText"/>
        <w:spacing w:before="10"/>
        <w:ind w:firstLine="0"/>
        <w:rPr>
          <w:sz w:val="15"/>
        </w:rPr>
      </w:pPr>
    </w:p>
    <w:p w14:paraId="58552702" w14:textId="77777777" w:rsidR="00E74834" w:rsidRDefault="008D1482">
      <w:pPr>
        <w:pStyle w:val="ListParagraph"/>
        <w:numPr>
          <w:ilvl w:val="2"/>
          <w:numId w:val="3"/>
        </w:numPr>
        <w:tabs>
          <w:tab w:val="left" w:pos="791"/>
        </w:tabs>
        <w:ind w:left="790" w:hanging="352"/>
        <w:rPr>
          <w:sz w:val="16"/>
        </w:rPr>
      </w:pPr>
      <w:r>
        <w:rPr>
          <w:sz w:val="16"/>
        </w:rPr>
        <w:t xml:space="preserve">Glass Drainage: </w:t>
      </w:r>
      <w:r>
        <w:rPr>
          <w:color w:val="EE3337"/>
          <w:sz w:val="16"/>
        </w:rPr>
        <w:t>(field glazed units</w:t>
      </w:r>
      <w:r>
        <w:rPr>
          <w:color w:val="EE3337"/>
          <w:spacing w:val="3"/>
          <w:sz w:val="16"/>
        </w:rPr>
        <w:t xml:space="preserve"> </w:t>
      </w:r>
      <w:r>
        <w:rPr>
          <w:color w:val="EE3337"/>
          <w:sz w:val="16"/>
        </w:rPr>
        <w:t>only)</w:t>
      </w:r>
    </w:p>
    <w:p w14:paraId="55C6589C" w14:textId="77777777" w:rsidR="00E74834" w:rsidRDefault="008D1482">
      <w:pPr>
        <w:pStyle w:val="ListParagraph"/>
        <w:numPr>
          <w:ilvl w:val="3"/>
          <w:numId w:val="3"/>
        </w:numPr>
        <w:tabs>
          <w:tab w:val="left" w:pos="1370"/>
        </w:tabs>
        <w:spacing w:before="1"/>
        <w:ind w:left="1369" w:right="336" w:hanging="317"/>
        <w:rPr>
          <w:sz w:val="16"/>
        </w:rPr>
      </w:pPr>
      <w:r>
        <w:rPr>
          <w:sz w:val="16"/>
        </w:rPr>
        <w:t xml:space="preserve">Provision shall be made to </w:t>
      </w:r>
      <w:proofErr w:type="gramStart"/>
      <w:r>
        <w:rPr>
          <w:sz w:val="16"/>
        </w:rPr>
        <w:t>insure</w:t>
      </w:r>
      <w:proofErr w:type="gramEnd"/>
      <w:r>
        <w:rPr>
          <w:sz w:val="16"/>
        </w:rPr>
        <w:t xml:space="preserve"> that water will not accumulate and remain in contact with the perimeter area of sealed insulated</w:t>
      </w:r>
      <w:r>
        <w:rPr>
          <w:spacing w:val="-3"/>
          <w:sz w:val="16"/>
        </w:rPr>
        <w:t xml:space="preserve"> </w:t>
      </w:r>
      <w:r>
        <w:rPr>
          <w:sz w:val="16"/>
        </w:rPr>
        <w:t>glass.</w:t>
      </w:r>
    </w:p>
    <w:p w14:paraId="35422D31" w14:textId="77777777" w:rsidR="00E74834" w:rsidRDefault="00E74834">
      <w:pPr>
        <w:pStyle w:val="BodyText"/>
        <w:ind w:firstLine="0"/>
      </w:pPr>
    </w:p>
    <w:p w14:paraId="46CC8672" w14:textId="77777777" w:rsidR="00E74834" w:rsidRDefault="008D1482">
      <w:pPr>
        <w:pStyle w:val="ListParagraph"/>
        <w:numPr>
          <w:ilvl w:val="2"/>
          <w:numId w:val="3"/>
        </w:numPr>
        <w:tabs>
          <w:tab w:val="left" w:pos="772"/>
        </w:tabs>
        <w:ind w:left="771" w:hanging="324"/>
        <w:rPr>
          <w:sz w:val="16"/>
        </w:rPr>
      </w:pPr>
      <w:r>
        <w:rPr>
          <w:sz w:val="16"/>
        </w:rPr>
        <w:t>Tolerances</w:t>
      </w:r>
    </w:p>
    <w:p w14:paraId="2F4E8E7E" w14:textId="77777777" w:rsidR="00E74834" w:rsidRDefault="008D1482">
      <w:pPr>
        <w:pStyle w:val="ListParagraph"/>
        <w:numPr>
          <w:ilvl w:val="3"/>
          <w:numId w:val="3"/>
        </w:numPr>
        <w:tabs>
          <w:tab w:val="left" w:pos="1374"/>
        </w:tabs>
        <w:spacing w:before="1"/>
        <w:ind w:left="1373" w:right="180" w:hanging="323"/>
        <w:rPr>
          <w:sz w:val="16"/>
        </w:rPr>
      </w:pPr>
      <w:r>
        <w:rPr>
          <w:sz w:val="16"/>
        </w:rPr>
        <w:t>Reference to tolerances for wall thickness and other cross-sectional dimensions of entrance members are nominal and in compliance with the Aluminum Standards and</w:t>
      </w:r>
      <w:r>
        <w:rPr>
          <w:spacing w:val="-3"/>
          <w:sz w:val="16"/>
        </w:rPr>
        <w:t xml:space="preserve"> </w:t>
      </w:r>
      <w:r>
        <w:rPr>
          <w:sz w:val="16"/>
        </w:rPr>
        <w:t>Data.</w:t>
      </w:r>
    </w:p>
    <w:p w14:paraId="56F73964" w14:textId="77777777" w:rsidR="00FE746E" w:rsidRDefault="00FE746E" w:rsidP="00FE746E">
      <w:pPr>
        <w:pStyle w:val="ListParagraph"/>
        <w:tabs>
          <w:tab w:val="left" w:pos="1374"/>
        </w:tabs>
        <w:spacing w:before="1"/>
        <w:ind w:left="1373" w:right="180" w:firstLine="0"/>
        <w:rPr>
          <w:sz w:val="16"/>
        </w:rPr>
      </w:pPr>
    </w:p>
    <w:p w14:paraId="6BA31117" w14:textId="77777777" w:rsidR="00FE746E" w:rsidRDefault="00FE746E" w:rsidP="00FE746E">
      <w:pPr>
        <w:pStyle w:val="ListParagraph"/>
        <w:tabs>
          <w:tab w:val="left" w:pos="1374"/>
        </w:tabs>
        <w:spacing w:before="1"/>
        <w:ind w:left="1373" w:right="180" w:firstLine="0"/>
        <w:rPr>
          <w:sz w:val="16"/>
        </w:rPr>
      </w:pPr>
    </w:p>
    <w:p w14:paraId="74E5368E" w14:textId="77777777" w:rsidR="00FE746E" w:rsidRDefault="00FE746E" w:rsidP="00FE746E">
      <w:pPr>
        <w:pStyle w:val="ListParagraph"/>
        <w:tabs>
          <w:tab w:val="left" w:pos="1374"/>
        </w:tabs>
        <w:spacing w:before="1"/>
        <w:ind w:left="1373" w:right="180" w:firstLine="0"/>
        <w:rPr>
          <w:sz w:val="16"/>
        </w:rPr>
      </w:pPr>
    </w:p>
    <w:p w14:paraId="73BD51C2" w14:textId="77777777" w:rsidR="00E74834" w:rsidRDefault="00E74834">
      <w:pPr>
        <w:pStyle w:val="BodyText"/>
        <w:spacing w:before="6"/>
        <w:ind w:firstLine="0"/>
        <w:rPr>
          <w:sz w:val="15"/>
        </w:rPr>
      </w:pPr>
    </w:p>
    <w:p w14:paraId="40F68573" w14:textId="77777777" w:rsidR="00E74834" w:rsidRDefault="008D1482">
      <w:pPr>
        <w:pStyle w:val="Heading2"/>
        <w:numPr>
          <w:ilvl w:val="1"/>
          <w:numId w:val="3"/>
        </w:numPr>
        <w:tabs>
          <w:tab w:val="left" w:pos="879"/>
          <w:tab w:val="left" w:pos="880"/>
        </w:tabs>
        <w:ind w:left="879" w:hanging="720"/>
      </w:pPr>
      <w:r>
        <w:lastRenderedPageBreak/>
        <w:t>FINISHES</w:t>
      </w:r>
    </w:p>
    <w:p w14:paraId="4C6A5DED" w14:textId="77777777" w:rsidR="00E74834" w:rsidRDefault="008D1482">
      <w:pPr>
        <w:pStyle w:val="ListParagraph"/>
        <w:numPr>
          <w:ilvl w:val="2"/>
          <w:numId w:val="3"/>
        </w:numPr>
        <w:tabs>
          <w:tab w:val="left" w:pos="772"/>
        </w:tabs>
        <w:spacing w:before="4"/>
        <w:ind w:left="771" w:hanging="324"/>
        <w:rPr>
          <w:sz w:val="16"/>
        </w:rPr>
      </w:pPr>
      <w:proofErr w:type="gramStart"/>
      <w:r>
        <w:rPr>
          <w:sz w:val="16"/>
        </w:rPr>
        <w:t>Finish of</w:t>
      </w:r>
      <w:proofErr w:type="gramEnd"/>
      <w:r>
        <w:rPr>
          <w:sz w:val="16"/>
        </w:rPr>
        <w:t xml:space="preserve"> Aluminum</w:t>
      </w:r>
      <w:r>
        <w:rPr>
          <w:spacing w:val="-3"/>
          <w:sz w:val="16"/>
        </w:rPr>
        <w:t xml:space="preserve"> </w:t>
      </w:r>
      <w:r>
        <w:rPr>
          <w:sz w:val="16"/>
        </w:rPr>
        <w:t>Components</w:t>
      </w:r>
    </w:p>
    <w:p w14:paraId="27A21C13" w14:textId="77777777" w:rsidR="00E74834" w:rsidRDefault="008D1482">
      <w:pPr>
        <w:pStyle w:val="ListParagraph"/>
        <w:numPr>
          <w:ilvl w:val="3"/>
          <w:numId w:val="3"/>
        </w:numPr>
        <w:tabs>
          <w:tab w:val="left" w:pos="1355"/>
        </w:tabs>
        <w:ind w:left="1354" w:right="947" w:hanging="288"/>
        <w:rPr>
          <w:sz w:val="16"/>
        </w:rPr>
      </w:pPr>
      <w:proofErr w:type="gramStart"/>
      <w:r>
        <w:rPr>
          <w:sz w:val="16"/>
        </w:rPr>
        <w:t>Finish of</w:t>
      </w:r>
      <w:proofErr w:type="gramEnd"/>
      <w:r>
        <w:rPr>
          <w:sz w:val="16"/>
        </w:rPr>
        <w:t xml:space="preserve"> all exposed areas of aluminum windows and components shall be done in accordance with</w:t>
      </w:r>
      <w:r>
        <w:rPr>
          <w:spacing w:val="-30"/>
          <w:sz w:val="16"/>
        </w:rPr>
        <w:t xml:space="preserve"> </w:t>
      </w:r>
      <w:r>
        <w:rPr>
          <w:sz w:val="16"/>
        </w:rPr>
        <w:t xml:space="preserve">the appropriate AAMA Voluntary Guide Specification shown </w:t>
      </w:r>
      <w:r>
        <w:rPr>
          <w:color w:val="EE3337"/>
          <w:sz w:val="16"/>
        </w:rPr>
        <w:t>(select from</w:t>
      </w:r>
      <w:r>
        <w:rPr>
          <w:color w:val="EE3337"/>
          <w:spacing w:val="-7"/>
          <w:sz w:val="16"/>
        </w:rPr>
        <w:t xml:space="preserve"> </w:t>
      </w:r>
      <w:r>
        <w:rPr>
          <w:color w:val="EE3337"/>
          <w:sz w:val="16"/>
        </w:rPr>
        <w:t>below)</w:t>
      </w:r>
      <w:r>
        <w:rPr>
          <w:sz w:val="16"/>
        </w:rPr>
        <w:t>.</w:t>
      </w:r>
    </w:p>
    <w:p w14:paraId="111BC99D" w14:textId="77777777" w:rsidR="00E74834" w:rsidRDefault="00E74834">
      <w:pPr>
        <w:pStyle w:val="BodyText"/>
        <w:spacing w:before="2"/>
        <w:ind w:firstLine="0"/>
      </w:pPr>
    </w:p>
    <w:tbl>
      <w:tblPr>
        <w:tblW w:w="0" w:type="auto"/>
        <w:tblInd w:w="116" w:type="dxa"/>
        <w:tblLayout w:type="fixed"/>
        <w:tblCellMar>
          <w:left w:w="0" w:type="dxa"/>
          <w:right w:w="0" w:type="dxa"/>
        </w:tblCellMar>
        <w:tblLook w:val="01E0" w:firstRow="1" w:lastRow="1" w:firstColumn="1" w:lastColumn="1" w:noHBand="0" w:noVBand="0"/>
      </w:tblPr>
      <w:tblGrid>
        <w:gridCol w:w="3302"/>
        <w:gridCol w:w="1762"/>
        <w:gridCol w:w="1182"/>
        <w:gridCol w:w="3055"/>
      </w:tblGrid>
      <w:tr w:rsidR="00E74834" w14:paraId="7C81692D" w14:textId="77777777">
        <w:trPr>
          <w:trHeight w:val="274"/>
        </w:trPr>
        <w:tc>
          <w:tcPr>
            <w:tcW w:w="3302" w:type="dxa"/>
          </w:tcPr>
          <w:p w14:paraId="7212552A" w14:textId="77777777" w:rsidR="00E74834" w:rsidRDefault="008D1482">
            <w:pPr>
              <w:pStyle w:val="TableParagraph"/>
              <w:spacing w:line="179" w:lineRule="exact"/>
              <w:ind w:left="1850"/>
              <w:rPr>
                <w:b/>
                <w:sz w:val="16"/>
              </w:rPr>
            </w:pPr>
            <w:r>
              <w:rPr>
                <w:b/>
                <w:sz w:val="16"/>
              </w:rPr>
              <w:t>Designation</w:t>
            </w:r>
          </w:p>
        </w:tc>
        <w:tc>
          <w:tcPr>
            <w:tcW w:w="1762" w:type="dxa"/>
          </w:tcPr>
          <w:p w14:paraId="445A10E3" w14:textId="77777777" w:rsidR="00E74834" w:rsidRDefault="008D1482">
            <w:pPr>
              <w:pStyle w:val="TableParagraph"/>
              <w:spacing w:line="179" w:lineRule="exact"/>
              <w:ind w:left="348"/>
              <w:rPr>
                <w:b/>
                <w:sz w:val="16"/>
              </w:rPr>
            </w:pPr>
            <w:r>
              <w:rPr>
                <w:b/>
                <w:sz w:val="16"/>
              </w:rPr>
              <w:t>Description</w:t>
            </w:r>
          </w:p>
        </w:tc>
        <w:tc>
          <w:tcPr>
            <w:tcW w:w="1182" w:type="dxa"/>
          </w:tcPr>
          <w:p w14:paraId="4E46AC35" w14:textId="77777777" w:rsidR="00E74834" w:rsidRDefault="008D1482">
            <w:pPr>
              <w:pStyle w:val="TableParagraph"/>
              <w:spacing w:line="179" w:lineRule="exact"/>
              <w:ind w:left="27"/>
              <w:rPr>
                <w:b/>
                <w:sz w:val="16"/>
              </w:rPr>
            </w:pPr>
            <w:r>
              <w:rPr>
                <w:b/>
                <w:sz w:val="16"/>
              </w:rPr>
              <w:t>Standard</w:t>
            </w:r>
          </w:p>
        </w:tc>
        <w:tc>
          <w:tcPr>
            <w:tcW w:w="3055" w:type="dxa"/>
          </w:tcPr>
          <w:p w14:paraId="08493BA2" w14:textId="77777777" w:rsidR="00E74834" w:rsidRDefault="008D1482">
            <w:pPr>
              <w:pStyle w:val="TableParagraph"/>
              <w:spacing w:line="179" w:lineRule="exact"/>
              <w:ind w:left="285"/>
              <w:rPr>
                <w:b/>
                <w:sz w:val="16"/>
              </w:rPr>
            </w:pPr>
            <w:r>
              <w:rPr>
                <w:b/>
                <w:sz w:val="16"/>
              </w:rPr>
              <w:t>Color</w:t>
            </w:r>
          </w:p>
        </w:tc>
      </w:tr>
      <w:tr w:rsidR="00E74834" w14:paraId="04D561B4" w14:textId="77777777">
        <w:trPr>
          <w:trHeight w:val="368"/>
        </w:trPr>
        <w:tc>
          <w:tcPr>
            <w:tcW w:w="3302" w:type="dxa"/>
          </w:tcPr>
          <w:p w14:paraId="0BACCD73" w14:textId="77777777" w:rsidR="00E74834" w:rsidRDefault="008D1482">
            <w:pPr>
              <w:pStyle w:val="TableParagraph"/>
              <w:spacing w:before="90"/>
              <w:ind w:right="345"/>
              <w:jc w:val="right"/>
              <w:rPr>
                <w:sz w:val="16"/>
              </w:rPr>
            </w:pPr>
            <w:r>
              <w:rPr>
                <w:sz w:val="16"/>
              </w:rPr>
              <w:t>AAM12C21A31</w:t>
            </w:r>
          </w:p>
        </w:tc>
        <w:tc>
          <w:tcPr>
            <w:tcW w:w="1762" w:type="dxa"/>
          </w:tcPr>
          <w:p w14:paraId="7F52700B" w14:textId="77777777" w:rsidR="00E74834" w:rsidRDefault="008D1482">
            <w:pPr>
              <w:pStyle w:val="TableParagraph"/>
              <w:spacing w:before="90"/>
              <w:ind w:left="348"/>
              <w:rPr>
                <w:sz w:val="16"/>
              </w:rPr>
            </w:pPr>
            <w:r>
              <w:rPr>
                <w:sz w:val="16"/>
              </w:rPr>
              <w:t>Clear - Class II</w:t>
            </w:r>
          </w:p>
        </w:tc>
        <w:tc>
          <w:tcPr>
            <w:tcW w:w="1182" w:type="dxa"/>
          </w:tcPr>
          <w:p w14:paraId="18A149D7" w14:textId="77777777" w:rsidR="00E74834" w:rsidRDefault="008D1482">
            <w:pPr>
              <w:pStyle w:val="TableParagraph"/>
              <w:spacing w:before="90"/>
              <w:ind w:left="26"/>
              <w:rPr>
                <w:sz w:val="16"/>
              </w:rPr>
            </w:pPr>
            <w:r>
              <w:rPr>
                <w:sz w:val="16"/>
              </w:rPr>
              <w:t>AAMA 611</w:t>
            </w:r>
          </w:p>
        </w:tc>
        <w:tc>
          <w:tcPr>
            <w:tcW w:w="3055" w:type="dxa"/>
          </w:tcPr>
          <w:p w14:paraId="7E9A69AF" w14:textId="77777777" w:rsidR="00E74834" w:rsidRDefault="008D1482">
            <w:pPr>
              <w:pStyle w:val="TableParagraph"/>
              <w:spacing w:before="90"/>
              <w:ind w:left="284"/>
              <w:rPr>
                <w:sz w:val="16"/>
              </w:rPr>
            </w:pPr>
            <w:r>
              <w:rPr>
                <w:sz w:val="16"/>
              </w:rPr>
              <w:t>Clear</w:t>
            </w:r>
          </w:p>
        </w:tc>
      </w:tr>
      <w:tr w:rsidR="00E74834" w14:paraId="0F96B754" w14:textId="77777777">
        <w:trPr>
          <w:trHeight w:val="368"/>
        </w:trPr>
        <w:tc>
          <w:tcPr>
            <w:tcW w:w="3302" w:type="dxa"/>
          </w:tcPr>
          <w:p w14:paraId="0911E513" w14:textId="77777777" w:rsidR="00E74834" w:rsidRDefault="008D1482">
            <w:pPr>
              <w:pStyle w:val="TableParagraph"/>
              <w:spacing w:before="89"/>
              <w:ind w:right="345"/>
              <w:jc w:val="right"/>
              <w:rPr>
                <w:sz w:val="16"/>
              </w:rPr>
            </w:pPr>
            <w:r>
              <w:rPr>
                <w:sz w:val="16"/>
              </w:rPr>
              <w:t>AAM12C21A41</w:t>
            </w:r>
          </w:p>
        </w:tc>
        <w:tc>
          <w:tcPr>
            <w:tcW w:w="1762" w:type="dxa"/>
          </w:tcPr>
          <w:p w14:paraId="0E8DC39A" w14:textId="77777777" w:rsidR="00E74834" w:rsidRDefault="008D1482">
            <w:pPr>
              <w:pStyle w:val="TableParagraph"/>
              <w:spacing w:before="89"/>
              <w:ind w:left="348"/>
              <w:rPr>
                <w:sz w:val="16"/>
              </w:rPr>
            </w:pPr>
            <w:r>
              <w:rPr>
                <w:sz w:val="16"/>
              </w:rPr>
              <w:t>Clear - Class I</w:t>
            </w:r>
          </w:p>
        </w:tc>
        <w:tc>
          <w:tcPr>
            <w:tcW w:w="1182" w:type="dxa"/>
          </w:tcPr>
          <w:p w14:paraId="6F95992C" w14:textId="77777777" w:rsidR="00E74834" w:rsidRDefault="008D1482">
            <w:pPr>
              <w:pStyle w:val="TableParagraph"/>
              <w:spacing w:before="89"/>
              <w:ind w:left="26"/>
              <w:rPr>
                <w:sz w:val="16"/>
              </w:rPr>
            </w:pPr>
            <w:r>
              <w:rPr>
                <w:sz w:val="16"/>
              </w:rPr>
              <w:t>AAMA 611</w:t>
            </w:r>
          </w:p>
        </w:tc>
        <w:tc>
          <w:tcPr>
            <w:tcW w:w="3055" w:type="dxa"/>
          </w:tcPr>
          <w:p w14:paraId="59222FF5" w14:textId="77777777" w:rsidR="00E74834" w:rsidRDefault="008D1482">
            <w:pPr>
              <w:pStyle w:val="TableParagraph"/>
              <w:spacing w:before="89"/>
              <w:ind w:left="284"/>
              <w:rPr>
                <w:sz w:val="16"/>
              </w:rPr>
            </w:pPr>
            <w:r>
              <w:rPr>
                <w:sz w:val="16"/>
              </w:rPr>
              <w:t>Clear</w:t>
            </w:r>
          </w:p>
        </w:tc>
      </w:tr>
      <w:tr w:rsidR="00E74834" w14:paraId="56F3B07F" w14:textId="77777777">
        <w:trPr>
          <w:trHeight w:val="551"/>
        </w:trPr>
        <w:tc>
          <w:tcPr>
            <w:tcW w:w="3302" w:type="dxa"/>
          </w:tcPr>
          <w:p w14:paraId="2403C585" w14:textId="77777777" w:rsidR="00E74834" w:rsidRDefault="008D1482">
            <w:pPr>
              <w:pStyle w:val="TableParagraph"/>
              <w:spacing w:before="90"/>
              <w:ind w:right="345"/>
              <w:jc w:val="right"/>
              <w:rPr>
                <w:sz w:val="16"/>
              </w:rPr>
            </w:pPr>
            <w:r>
              <w:rPr>
                <w:sz w:val="16"/>
              </w:rPr>
              <w:t>AAM12C21A44</w:t>
            </w:r>
          </w:p>
        </w:tc>
        <w:tc>
          <w:tcPr>
            <w:tcW w:w="1762" w:type="dxa"/>
          </w:tcPr>
          <w:p w14:paraId="3FBD350A" w14:textId="77777777" w:rsidR="00E74834" w:rsidRDefault="008D1482">
            <w:pPr>
              <w:pStyle w:val="TableParagraph"/>
              <w:spacing w:before="90"/>
              <w:ind w:left="348" w:right="6" w:hanging="1"/>
              <w:rPr>
                <w:sz w:val="16"/>
              </w:rPr>
            </w:pPr>
            <w:r>
              <w:rPr>
                <w:sz w:val="16"/>
              </w:rPr>
              <w:t>Electrolytically Deposited – Class I</w:t>
            </w:r>
          </w:p>
        </w:tc>
        <w:tc>
          <w:tcPr>
            <w:tcW w:w="1182" w:type="dxa"/>
          </w:tcPr>
          <w:p w14:paraId="58A8A389" w14:textId="77777777" w:rsidR="00E74834" w:rsidRDefault="008D1482">
            <w:pPr>
              <w:pStyle w:val="TableParagraph"/>
              <w:spacing w:before="90"/>
              <w:ind w:left="26"/>
              <w:rPr>
                <w:sz w:val="16"/>
              </w:rPr>
            </w:pPr>
            <w:r>
              <w:rPr>
                <w:sz w:val="16"/>
              </w:rPr>
              <w:t>AAMA 611</w:t>
            </w:r>
          </w:p>
        </w:tc>
        <w:tc>
          <w:tcPr>
            <w:tcW w:w="3055" w:type="dxa"/>
          </w:tcPr>
          <w:p w14:paraId="5896B5FB" w14:textId="77777777" w:rsidR="00E74834" w:rsidRDefault="008D1482">
            <w:pPr>
              <w:pStyle w:val="TableParagraph"/>
              <w:spacing w:before="90" w:line="183" w:lineRule="exact"/>
              <w:ind w:left="284"/>
              <w:rPr>
                <w:sz w:val="16"/>
              </w:rPr>
            </w:pPr>
            <w:r>
              <w:rPr>
                <w:sz w:val="16"/>
              </w:rPr>
              <w:t>Champagne, Light Bronze,</w:t>
            </w:r>
          </w:p>
          <w:p w14:paraId="28D037A6" w14:textId="77777777" w:rsidR="00E74834" w:rsidRDefault="008D1482">
            <w:pPr>
              <w:pStyle w:val="TableParagraph"/>
              <w:spacing w:line="183" w:lineRule="exact"/>
              <w:ind w:left="284"/>
              <w:rPr>
                <w:sz w:val="16"/>
              </w:rPr>
            </w:pPr>
            <w:r>
              <w:rPr>
                <w:sz w:val="16"/>
              </w:rPr>
              <w:t>Medium Bronze, Dark Bronze, Black</w:t>
            </w:r>
          </w:p>
        </w:tc>
      </w:tr>
      <w:tr w:rsidR="00E74834" w14:paraId="5163A00F" w14:textId="77777777">
        <w:trPr>
          <w:trHeight w:val="459"/>
        </w:trPr>
        <w:tc>
          <w:tcPr>
            <w:tcW w:w="3302" w:type="dxa"/>
          </w:tcPr>
          <w:p w14:paraId="5DC6E621" w14:textId="77777777" w:rsidR="00E74834" w:rsidRDefault="008D1482">
            <w:pPr>
              <w:pStyle w:val="TableParagraph"/>
              <w:spacing w:before="90"/>
              <w:ind w:left="1850"/>
              <w:rPr>
                <w:sz w:val="16"/>
              </w:rPr>
            </w:pPr>
            <w:r>
              <w:rPr>
                <w:sz w:val="16"/>
              </w:rPr>
              <w:t>AAM12C1RX</w:t>
            </w:r>
          </w:p>
        </w:tc>
        <w:tc>
          <w:tcPr>
            <w:tcW w:w="1762" w:type="dxa"/>
          </w:tcPr>
          <w:p w14:paraId="327772B4" w14:textId="77777777" w:rsidR="00E74834" w:rsidRDefault="008D1482">
            <w:pPr>
              <w:pStyle w:val="TableParagraph"/>
              <w:spacing w:before="90"/>
              <w:ind w:left="348"/>
              <w:rPr>
                <w:sz w:val="16"/>
              </w:rPr>
            </w:pPr>
            <w:r>
              <w:rPr>
                <w:sz w:val="16"/>
              </w:rPr>
              <w:t>Organic Paint</w:t>
            </w:r>
          </w:p>
        </w:tc>
        <w:tc>
          <w:tcPr>
            <w:tcW w:w="1182" w:type="dxa"/>
          </w:tcPr>
          <w:p w14:paraId="2B7840C1" w14:textId="77777777" w:rsidR="00E74834" w:rsidRDefault="008D1482">
            <w:pPr>
              <w:pStyle w:val="TableParagraph"/>
              <w:spacing w:before="90"/>
              <w:ind w:left="45"/>
              <w:rPr>
                <w:sz w:val="16"/>
              </w:rPr>
            </w:pPr>
            <w:r>
              <w:rPr>
                <w:sz w:val="16"/>
              </w:rPr>
              <w:t>AAMA 2603</w:t>
            </w:r>
          </w:p>
        </w:tc>
        <w:tc>
          <w:tcPr>
            <w:tcW w:w="3055" w:type="dxa"/>
          </w:tcPr>
          <w:p w14:paraId="3F58EC07" w14:textId="77777777" w:rsidR="00E74834" w:rsidRDefault="008D1482">
            <w:pPr>
              <w:pStyle w:val="TableParagraph"/>
              <w:spacing w:before="95" w:line="182" w:lineRule="exact"/>
              <w:ind w:left="284" w:right="456"/>
              <w:rPr>
                <w:sz w:val="16"/>
              </w:rPr>
            </w:pPr>
            <w:r>
              <w:rPr>
                <w:sz w:val="16"/>
              </w:rPr>
              <w:t>As selected by Architect from manufacturer’s standard colors -</w:t>
            </w:r>
          </w:p>
        </w:tc>
      </w:tr>
      <w:tr w:rsidR="00E74834" w14:paraId="3AA0126B" w14:textId="77777777">
        <w:trPr>
          <w:trHeight w:val="275"/>
        </w:trPr>
        <w:tc>
          <w:tcPr>
            <w:tcW w:w="3302" w:type="dxa"/>
          </w:tcPr>
          <w:p w14:paraId="76003F48" w14:textId="77777777" w:rsidR="00E74834" w:rsidRDefault="00E74834">
            <w:pPr>
              <w:pStyle w:val="TableParagraph"/>
              <w:rPr>
                <w:rFonts w:ascii="Times New Roman"/>
                <w:sz w:val="16"/>
              </w:rPr>
            </w:pPr>
          </w:p>
        </w:tc>
        <w:tc>
          <w:tcPr>
            <w:tcW w:w="1762" w:type="dxa"/>
          </w:tcPr>
          <w:p w14:paraId="02889336" w14:textId="77777777" w:rsidR="00E74834" w:rsidRDefault="00E74834">
            <w:pPr>
              <w:pStyle w:val="TableParagraph"/>
              <w:rPr>
                <w:rFonts w:ascii="Times New Roman"/>
                <w:sz w:val="16"/>
              </w:rPr>
            </w:pPr>
          </w:p>
        </w:tc>
        <w:tc>
          <w:tcPr>
            <w:tcW w:w="1182" w:type="dxa"/>
          </w:tcPr>
          <w:p w14:paraId="4C844161" w14:textId="77777777" w:rsidR="00E74834" w:rsidRDefault="00E74834">
            <w:pPr>
              <w:pStyle w:val="TableParagraph"/>
              <w:rPr>
                <w:rFonts w:ascii="Times New Roman"/>
                <w:sz w:val="16"/>
              </w:rPr>
            </w:pPr>
          </w:p>
        </w:tc>
        <w:tc>
          <w:tcPr>
            <w:tcW w:w="3055" w:type="dxa"/>
          </w:tcPr>
          <w:p w14:paraId="08CCFA04" w14:textId="77777777" w:rsidR="00E74834" w:rsidRDefault="008D1482">
            <w:pPr>
              <w:pStyle w:val="TableParagraph"/>
              <w:spacing w:line="182" w:lineRule="exact"/>
              <w:ind w:left="284"/>
              <w:rPr>
                <w:sz w:val="16"/>
              </w:rPr>
            </w:pPr>
            <w:r>
              <w:rPr>
                <w:sz w:val="16"/>
              </w:rPr>
              <w:t>Suitable for INTERIOR Finishes</w:t>
            </w:r>
          </w:p>
        </w:tc>
      </w:tr>
      <w:tr w:rsidR="00E74834" w14:paraId="735DB9F6" w14:textId="77777777">
        <w:trPr>
          <w:trHeight w:val="275"/>
        </w:trPr>
        <w:tc>
          <w:tcPr>
            <w:tcW w:w="3302" w:type="dxa"/>
          </w:tcPr>
          <w:p w14:paraId="29EF57BB" w14:textId="77777777" w:rsidR="00E74834" w:rsidRDefault="008D1482">
            <w:pPr>
              <w:pStyle w:val="TableParagraph"/>
              <w:spacing w:before="89" w:line="167" w:lineRule="exact"/>
              <w:ind w:left="1850"/>
              <w:rPr>
                <w:sz w:val="16"/>
              </w:rPr>
            </w:pPr>
            <w:r>
              <w:rPr>
                <w:sz w:val="16"/>
              </w:rPr>
              <w:t>AAM12C1RX</w:t>
            </w:r>
          </w:p>
        </w:tc>
        <w:tc>
          <w:tcPr>
            <w:tcW w:w="1762" w:type="dxa"/>
          </w:tcPr>
          <w:p w14:paraId="5E057800" w14:textId="77777777" w:rsidR="00E74834" w:rsidRDefault="008D1482">
            <w:pPr>
              <w:pStyle w:val="TableParagraph"/>
              <w:spacing w:before="89" w:line="167" w:lineRule="exact"/>
              <w:ind w:left="348"/>
              <w:rPr>
                <w:sz w:val="16"/>
              </w:rPr>
            </w:pPr>
            <w:r>
              <w:rPr>
                <w:sz w:val="16"/>
              </w:rPr>
              <w:t>Organic Paint</w:t>
            </w:r>
          </w:p>
        </w:tc>
        <w:tc>
          <w:tcPr>
            <w:tcW w:w="1182" w:type="dxa"/>
          </w:tcPr>
          <w:p w14:paraId="12D97464" w14:textId="77777777" w:rsidR="00E74834" w:rsidRDefault="008D1482">
            <w:pPr>
              <w:pStyle w:val="TableParagraph"/>
              <w:spacing w:before="89" w:line="167" w:lineRule="exact"/>
              <w:ind w:left="45"/>
              <w:rPr>
                <w:sz w:val="16"/>
              </w:rPr>
            </w:pPr>
            <w:r>
              <w:rPr>
                <w:sz w:val="16"/>
              </w:rPr>
              <w:t>AAMA 2605</w:t>
            </w:r>
          </w:p>
        </w:tc>
        <w:tc>
          <w:tcPr>
            <w:tcW w:w="3055" w:type="dxa"/>
          </w:tcPr>
          <w:p w14:paraId="3B52D261" w14:textId="77777777" w:rsidR="00E74834" w:rsidRDefault="008D1482">
            <w:pPr>
              <w:pStyle w:val="TableParagraph"/>
              <w:spacing w:before="89" w:line="167" w:lineRule="exact"/>
              <w:ind w:left="284"/>
              <w:rPr>
                <w:sz w:val="16"/>
              </w:rPr>
            </w:pPr>
            <w:r>
              <w:rPr>
                <w:sz w:val="16"/>
              </w:rPr>
              <w:t>As selected by Architect from</w:t>
            </w:r>
          </w:p>
        </w:tc>
      </w:tr>
      <w:tr w:rsidR="00E74834" w14:paraId="475BDEB9" w14:textId="77777777">
        <w:trPr>
          <w:trHeight w:val="184"/>
        </w:trPr>
        <w:tc>
          <w:tcPr>
            <w:tcW w:w="3302" w:type="dxa"/>
          </w:tcPr>
          <w:p w14:paraId="6DB413B1" w14:textId="77777777" w:rsidR="00E74834" w:rsidRDefault="00E74834">
            <w:pPr>
              <w:pStyle w:val="TableParagraph"/>
              <w:rPr>
                <w:rFonts w:ascii="Times New Roman"/>
                <w:sz w:val="12"/>
              </w:rPr>
            </w:pPr>
          </w:p>
        </w:tc>
        <w:tc>
          <w:tcPr>
            <w:tcW w:w="1762" w:type="dxa"/>
          </w:tcPr>
          <w:p w14:paraId="30645AEC" w14:textId="77777777" w:rsidR="00E74834" w:rsidRDefault="00E74834">
            <w:pPr>
              <w:pStyle w:val="TableParagraph"/>
              <w:rPr>
                <w:rFonts w:ascii="Times New Roman"/>
                <w:sz w:val="12"/>
              </w:rPr>
            </w:pPr>
          </w:p>
        </w:tc>
        <w:tc>
          <w:tcPr>
            <w:tcW w:w="1182" w:type="dxa"/>
          </w:tcPr>
          <w:p w14:paraId="1500DFB0" w14:textId="77777777" w:rsidR="00E74834" w:rsidRDefault="00E74834">
            <w:pPr>
              <w:pStyle w:val="TableParagraph"/>
              <w:rPr>
                <w:rFonts w:ascii="Times New Roman"/>
                <w:sz w:val="12"/>
              </w:rPr>
            </w:pPr>
          </w:p>
        </w:tc>
        <w:tc>
          <w:tcPr>
            <w:tcW w:w="3055" w:type="dxa"/>
          </w:tcPr>
          <w:p w14:paraId="5D920F25" w14:textId="77777777" w:rsidR="00E74834" w:rsidRDefault="008D1482">
            <w:pPr>
              <w:pStyle w:val="TableParagraph"/>
              <w:spacing w:line="165" w:lineRule="exact"/>
              <w:ind w:left="284"/>
              <w:rPr>
                <w:sz w:val="16"/>
              </w:rPr>
            </w:pPr>
            <w:r>
              <w:rPr>
                <w:sz w:val="16"/>
              </w:rPr>
              <w:t xml:space="preserve">manufacturer’s </w:t>
            </w:r>
            <w:r>
              <w:rPr>
                <w:color w:val="FF0000"/>
                <w:sz w:val="16"/>
              </w:rPr>
              <w:t xml:space="preserve">(Specify) </w:t>
            </w:r>
            <w:r>
              <w:rPr>
                <w:sz w:val="16"/>
              </w:rPr>
              <w:t>standard or</w:t>
            </w:r>
          </w:p>
        </w:tc>
      </w:tr>
      <w:tr w:rsidR="00E74834" w14:paraId="7B88495A" w14:textId="77777777">
        <w:trPr>
          <w:trHeight w:val="458"/>
        </w:trPr>
        <w:tc>
          <w:tcPr>
            <w:tcW w:w="3302" w:type="dxa"/>
          </w:tcPr>
          <w:p w14:paraId="2A7C48B5" w14:textId="77777777" w:rsidR="00E74834" w:rsidRDefault="00E74834">
            <w:pPr>
              <w:pStyle w:val="TableParagraph"/>
              <w:rPr>
                <w:rFonts w:ascii="Times New Roman"/>
                <w:sz w:val="16"/>
              </w:rPr>
            </w:pPr>
          </w:p>
        </w:tc>
        <w:tc>
          <w:tcPr>
            <w:tcW w:w="1762" w:type="dxa"/>
          </w:tcPr>
          <w:p w14:paraId="7CFE1800" w14:textId="77777777" w:rsidR="00E74834" w:rsidRDefault="00E74834">
            <w:pPr>
              <w:pStyle w:val="TableParagraph"/>
              <w:rPr>
                <w:rFonts w:ascii="Times New Roman"/>
                <w:sz w:val="16"/>
              </w:rPr>
            </w:pPr>
          </w:p>
        </w:tc>
        <w:tc>
          <w:tcPr>
            <w:tcW w:w="1182" w:type="dxa"/>
          </w:tcPr>
          <w:p w14:paraId="3AEBA672" w14:textId="77777777" w:rsidR="00E74834" w:rsidRDefault="00E74834">
            <w:pPr>
              <w:pStyle w:val="TableParagraph"/>
              <w:rPr>
                <w:rFonts w:ascii="Times New Roman"/>
                <w:sz w:val="16"/>
              </w:rPr>
            </w:pPr>
          </w:p>
        </w:tc>
        <w:tc>
          <w:tcPr>
            <w:tcW w:w="3055" w:type="dxa"/>
          </w:tcPr>
          <w:p w14:paraId="7D5D335C" w14:textId="77777777" w:rsidR="00E74834" w:rsidRDefault="008D1482">
            <w:pPr>
              <w:pStyle w:val="TableParagraph"/>
              <w:ind w:left="284" w:right="30"/>
              <w:rPr>
                <w:sz w:val="16"/>
              </w:rPr>
            </w:pPr>
            <w:r>
              <w:rPr>
                <w:sz w:val="16"/>
              </w:rPr>
              <w:t>custom colors - suitable for INTERIOR or EXTERIOR finishes</w:t>
            </w:r>
          </w:p>
        </w:tc>
      </w:tr>
      <w:tr w:rsidR="00E74834" w14:paraId="64587DE3" w14:textId="77777777">
        <w:trPr>
          <w:trHeight w:val="367"/>
        </w:trPr>
        <w:tc>
          <w:tcPr>
            <w:tcW w:w="3302" w:type="dxa"/>
          </w:tcPr>
          <w:p w14:paraId="3673087E" w14:textId="77777777" w:rsidR="00E74834" w:rsidRDefault="008D1482">
            <w:pPr>
              <w:pStyle w:val="TableParagraph"/>
              <w:spacing w:before="89"/>
              <w:ind w:left="50"/>
              <w:rPr>
                <w:b/>
                <w:sz w:val="16"/>
              </w:rPr>
            </w:pPr>
            <w:r>
              <w:rPr>
                <w:b/>
                <w:sz w:val="16"/>
              </w:rPr>
              <w:t>PART 3 EXECUTION</w:t>
            </w:r>
          </w:p>
        </w:tc>
        <w:tc>
          <w:tcPr>
            <w:tcW w:w="1762" w:type="dxa"/>
          </w:tcPr>
          <w:p w14:paraId="76199AEB" w14:textId="77777777" w:rsidR="00E74834" w:rsidRDefault="00E74834">
            <w:pPr>
              <w:pStyle w:val="TableParagraph"/>
              <w:rPr>
                <w:rFonts w:ascii="Times New Roman"/>
                <w:sz w:val="16"/>
              </w:rPr>
            </w:pPr>
          </w:p>
        </w:tc>
        <w:tc>
          <w:tcPr>
            <w:tcW w:w="1182" w:type="dxa"/>
          </w:tcPr>
          <w:p w14:paraId="4F591EB5" w14:textId="77777777" w:rsidR="00E74834" w:rsidRDefault="00E74834">
            <w:pPr>
              <w:pStyle w:val="TableParagraph"/>
              <w:rPr>
                <w:rFonts w:ascii="Times New Roman"/>
                <w:sz w:val="16"/>
              </w:rPr>
            </w:pPr>
          </w:p>
        </w:tc>
        <w:tc>
          <w:tcPr>
            <w:tcW w:w="3055" w:type="dxa"/>
          </w:tcPr>
          <w:p w14:paraId="28FBF0FA" w14:textId="77777777" w:rsidR="00E74834" w:rsidRDefault="00E74834">
            <w:pPr>
              <w:pStyle w:val="TableParagraph"/>
              <w:rPr>
                <w:rFonts w:ascii="Times New Roman"/>
                <w:sz w:val="16"/>
              </w:rPr>
            </w:pPr>
          </w:p>
        </w:tc>
      </w:tr>
      <w:tr w:rsidR="00E74834" w14:paraId="26DD8213" w14:textId="77777777">
        <w:trPr>
          <w:trHeight w:val="277"/>
        </w:trPr>
        <w:tc>
          <w:tcPr>
            <w:tcW w:w="3302" w:type="dxa"/>
          </w:tcPr>
          <w:p w14:paraId="31E249DA" w14:textId="77777777" w:rsidR="00E74834" w:rsidRDefault="008D1482">
            <w:pPr>
              <w:pStyle w:val="TableParagraph"/>
              <w:tabs>
                <w:tab w:val="left" w:pos="815"/>
              </w:tabs>
              <w:spacing w:before="89" w:line="168" w:lineRule="exact"/>
              <w:ind w:left="50"/>
              <w:rPr>
                <w:b/>
                <w:sz w:val="16"/>
              </w:rPr>
            </w:pPr>
            <w:r>
              <w:rPr>
                <w:b/>
                <w:sz w:val="16"/>
              </w:rPr>
              <w:t>3.01</w:t>
            </w:r>
            <w:r>
              <w:rPr>
                <w:b/>
                <w:sz w:val="16"/>
              </w:rPr>
              <w:tab/>
              <w:t>EXAMINATION</w:t>
            </w:r>
          </w:p>
        </w:tc>
        <w:tc>
          <w:tcPr>
            <w:tcW w:w="1762" w:type="dxa"/>
          </w:tcPr>
          <w:p w14:paraId="5138089C" w14:textId="77777777" w:rsidR="00E74834" w:rsidRDefault="00E74834">
            <w:pPr>
              <w:pStyle w:val="TableParagraph"/>
              <w:rPr>
                <w:rFonts w:ascii="Times New Roman"/>
                <w:sz w:val="16"/>
              </w:rPr>
            </w:pPr>
          </w:p>
        </w:tc>
        <w:tc>
          <w:tcPr>
            <w:tcW w:w="1182" w:type="dxa"/>
          </w:tcPr>
          <w:p w14:paraId="6DAF2F65" w14:textId="77777777" w:rsidR="00E74834" w:rsidRDefault="00E74834">
            <w:pPr>
              <w:pStyle w:val="TableParagraph"/>
              <w:rPr>
                <w:rFonts w:ascii="Times New Roman"/>
                <w:sz w:val="16"/>
              </w:rPr>
            </w:pPr>
          </w:p>
        </w:tc>
        <w:tc>
          <w:tcPr>
            <w:tcW w:w="3055" w:type="dxa"/>
          </w:tcPr>
          <w:p w14:paraId="74BA3704" w14:textId="77777777" w:rsidR="00E74834" w:rsidRDefault="00E74834">
            <w:pPr>
              <w:pStyle w:val="TableParagraph"/>
              <w:rPr>
                <w:rFonts w:ascii="Times New Roman"/>
                <w:sz w:val="16"/>
              </w:rPr>
            </w:pPr>
          </w:p>
        </w:tc>
      </w:tr>
      <w:tr w:rsidR="00E74834" w14:paraId="2769FB1C" w14:textId="77777777">
        <w:trPr>
          <w:trHeight w:val="183"/>
        </w:trPr>
        <w:tc>
          <w:tcPr>
            <w:tcW w:w="3302" w:type="dxa"/>
          </w:tcPr>
          <w:p w14:paraId="1AD3E2DA" w14:textId="77777777" w:rsidR="00E74834" w:rsidRDefault="008D1482">
            <w:pPr>
              <w:pStyle w:val="TableParagraph"/>
              <w:spacing w:line="163" w:lineRule="exact"/>
              <w:ind w:left="326"/>
              <w:rPr>
                <w:sz w:val="16"/>
              </w:rPr>
            </w:pPr>
            <w:r>
              <w:rPr>
                <w:sz w:val="16"/>
              </w:rPr>
              <w:t>A. Site Verification of Conditions</w:t>
            </w:r>
          </w:p>
        </w:tc>
        <w:tc>
          <w:tcPr>
            <w:tcW w:w="1762" w:type="dxa"/>
          </w:tcPr>
          <w:p w14:paraId="4DB297C4" w14:textId="77777777" w:rsidR="00E74834" w:rsidRDefault="00E74834">
            <w:pPr>
              <w:pStyle w:val="TableParagraph"/>
              <w:rPr>
                <w:rFonts w:ascii="Times New Roman"/>
                <w:sz w:val="12"/>
              </w:rPr>
            </w:pPr>
          </w:p>
        </w:tc>
        <w:tc>
          <w:tcPr>
            <w:tcW w:w="1182" w:type="dxa"/>
          </w:tcPr>
          <w:p w14:paraId="57751A7C" w14:textId="77777777" w:rsidR="00E74834" w:rsidRDefault="00E74834">
            <w:pPr>
              <w:pStyle w:val="TableParagraph"/>
              <w:rPr>
                <w:rFonts w:ascii="Times New Roman"/>
                <w:sz w:val="12"/>
              </w:rPr>
            </w:pPr>
          </w:p>
        </w:tc>
        <w:tc>
          <w:tcPr>
            <w:tcW w:w="3055" w:type="dxa"/>
          </w:tcPr>
          <w:p w14:paraId="4285F08C" w14:textId="77777777" w:rsidR="00E74834" w:rsidRDefault="00E74834">
            <w:pPr>
              <w:pStyle w:val="TableParagraph"/>
              <w:rPr>
                <w:rFonts w:ascii="Times New Roman"/>
                <w:sz w:val="12"/>
              </w:rPr>
            </w:pPr>
          </w:p>
        </w:tc>
      </w:tr>
    </w:tbl>
    <w:p w14:paraId="27D32941" w14:textId="77777777" w:rsidR="00E74834" w:rsidRDefault="008D1482">
      <w:pPr>
        <w:pStyle w:val="ListParagraph"/>
        <w:numPr>
          <w:ilvl w:val="0"/>
          <w:numId w:val="2"/>
        </w:numPr>
        <w:tabs>
          <w:tab w:val="left" w:pos="1350"/>
        </w:tabs>
        <w:ind w:right="177"/>
        <w:rPr>
          <w:sz w:val="16"/>
        </w:rPr>
      </w:pPr>
      <w:r>
        <w:rPr>
          <w:sz w:val="16"/>
        </w:rPr>
        <w:t>Verify</w:t>
      </w:r>
      <w:r>
        <w:rPr>
          <w:spacing w:val="-6"/>
          <w:sz w:val="16"/>
        </w:rPr>
        <w:t xml:space="preserve"> </w:t>
      </w:r>
      <w:r>
        <w:rPr>
          <w:sz w:val="16"/>
        </w:rPr>
        <w:t>that</w:t>
      </w:r>
      <w:r>
        <w:rPr>
          <w:spacing w:val="-2"/>
          <w:sz w:val="16"/>
        </w:rPr>
        <w:t xml:space="preserve"> </w:t>
      </w:r>
      <w:r>
        <w:rPr>
          <w:sz w:val="16"/>
        </w:rPr>
        <w:t>building</w:t>
      </w:r>
      <w:r>
        <w:rPr>
          <w:spacing w:val="-4"/>
          <w:sz w:val="16"/>
        </w:rPr>
        <w:t xml:space="preserve"> </w:t>
      </w:r>
      <w:r>
        <w:rPr>
          <w:sz w:val="16"/>
        </w:rPr>
        <w:t>substrates</w:t>
      </w:r>
      <w:r>
        <w:rPr>
          <w:spacing w:val="-3"/>
          <w:sz w:val="16"/>
        </w:rPr>
        <w:t xml:space="preserve"> </w:t>
      </w:r>
      <w:r>
        <w:rPr>
          <w:sz w:val="16"/>
        </w:rPr>
        <w:t>permit</w:t>
      </w:r>
      <w:r>
        <w:rPr>
          <w:spacing w:val="-4"/>
          <w:sz w:val="16"/>
        </w:rPr>
        <w:t xml:space="preserve"> </w:t>
      </w:r>
      <w:r>
        <w:rPr>
          <w:sz w:val="16"/>
        </w:rPr>
        <w:t>installation</w:t>
      </w:r>
      <w:r>
        <w:rPr>
          <w:spacing w:val="-3"/>
          <w:sz w:val="16"/>
        </w:rPr>
        <w:t xml:space="preserve"> </w:t>
      </w:r>
      <w:r>
        <w:rPr>
          <w:sz w:val="16"/>
        </w:rPr>
        <w:t>of</w:t>
      </w:r>
      <w:r>
        <w:rPr>
          <w:spacing w:val="-4"/>
          <w:sz w:val="16"/>
        </w:rPr>
        <w:t xml:space="preserve"> </w:t>
      </w:r>
      <w:r>
        <w:rPr>
          <w:sz w:val="16"/>
        </w:rPr>
        <w:t>windows</w:t>
      </w:r>
      <w:r>
        <w:rPr>
          <w:spacing w:val="-2"/>
          <w:sz w:val="16"/>
        </w:rPr>
        <w:t xml:space="preserve"> </w:t>
      </w:r>
      <w:r>
        <w:rPr>
          <w:sz w:val="16"/>
        </w:rPr>
        <w:t>according</w:t>
      </w:r>
      <w:r>
        <w:rPr>
          <w:spacing w:val="-3"/>
          <w:sz w:val="16"/>
        </w:rPr>
        <w:t xml:space="preserve"> </w:t>
      </w:r>
      <w:r>
        <w:rPr>
          <w:sz w:val="16"/>
        </w:rPr>
        <w:t>to</w:t>
      </w:r>
      <w:r>
        <w:rPr>
          <w:spacing w:val="-5"/>
          <w:sz w:val="16"/>
        </w:rPr>
        <w:t xml:space="preserve"> </w:t>
      </w:r>
      <w:r>
        <w:rPr>
          <w:sz w:val="16"/>
        </w:rPr>
        <w:t>the</w:t>
      </w:r>
      <w:r>
        <w:rPr>
          <w:spacing w:val="-5"/>
          <w:sz w:val="16"/>
        </w:rPr>
        <w:t xml:space="preserve"> </w:t>
      </w:r>
      <w:r>
        <w:rPr>
          <w:sz w:val="16"/>
        </w:rPr>
        <w:t>manufacturer's</w:t>
      </w:r>
      <w:r>
        <w:rPr>
          <w:spacing w:val="-3"/>
          <w:sz w:val="16"/>
        </w:rPr>
        <w:t xml:space="preserve"> </w:t>
      </w:r>
      <w:r>
        <w:rPr>
          <w:sz w:val="16"/>
        </w:rPr>
        <w:t>instructions,</w:t>
      </w:r>
      <w:r>
        <w:rPr>
          <w:spacing w:val="-4"/>
          <w:sz w:val="16"/>
        </w:rPr>
        <w:t xml:space="preserve"> </w:t>
      </w:r>
      <w:r>
        <w:rPr>
          <w:sz w:val="16"/>
        </w:rPr>
        <w:t>approved shop drawings, calculations and contract</w:t>
      </w:r>
      <w:r>
        <w:rPr>
          <w:spacing w:val="-3"/>
          <w:sz w:val="16"/>
        </w:rPr>
        <w:t xml:space="preserve"> </w:t>
      </w:r>
      <w:r>
        <w:rPr>
          <w:sz w:val="16"/>
        </w:rPr>
        <w:t>documents.</w:t>
      </w:r>
    </w:p>
    <w:p w14:paraId="6AE27269" w14:textId="77777777" w:rsidR="00E74834" w:rsidRDefault="008D1482">
      <w:pPr>
        <w:pStyle w:val="ListParagraph"/>
        <w:numPr>
          <w:ilvl w:val="0"/>
          <w:numId w:val="2"/>
        </w:numPr>
        <w:tabs>
          <w:tab w:val="left" w:pos="1350"/>
        </w:tabs>
        <w:spacing w:before="1"/>
        <w:rPr>
          <w:sz w:val="16"/>
        </w:rPr>
      </w:pPr>
      <w:r>
        <w:rPr>
          <w:sz w:val="16"/>
        </w:rPr>
        <w:t>Do not install windows until unsatisfactory conditions are corrected.</w:t>
      </w:r>
    </w:p>
    <w:p w14:paraId="0C4C1125" w14:textId="77777777" w:rsidR="00E74834" w:rsidRDefault="00E74834">
      <w:pPr>
        <w:pStyle w:val="BodyText"/>
        <w:spacing w:before="8"/>
        <w:ind w:firstLine="0"/>
        <w:rPr>
          <w:sz w:val="15"/>
        </w:rPr>
      </w:pPr>
    </w:p>
    <w:p w14:paraId="5D3A7A9A" w14:textId="77777777" w:rsidR="00E74834" w:rsidRDefault="008D1482">
      <w:pPr>
        <w:pStyle w:val="Heading2"/>
        <w:numPr>
          <w:ilvl w:val="1"/>
          <w:numId w:val="1"/>
        </w:numPr>
        <w:tabs>
          <w:tab w:val="left" w:pos="912"/>
          <w:tab w:val="left" w:pos="913"/>
        </w:tabs>
      </w:pPr>
      <w:r>
        <w:t>INSTALLATION</w:t>
      </w:r>
    </w:p>
    <w:p w14:paraId="339DD9F5" w14:textId="77777777" w:rsidR="00E74834" w:rsidRDefault="008D1482">
      <w:pPr>
        <w:pStyle w:val="ListParagraph"/>
        <w:numPr>
          <w:ilvl w:val="2"/>
          <w:numId w:val="1"/>
        </w:numPr>
        <w:tabs>
          <w:tab w:val="left" w:pos="773"/>
        </w:tabs>
        <w:spacing w:before="76"/>
        <w:ind w:hanging="324"/>
        <w:rPr>
          <w:sz w:val="16"/>
        </w:rPr>
      </w:pPr>
      <w:r>
        <w:rPr>
          <w:sz w:val="16"/>
        </w:rPr>
        <w:t>Erection of Aluminum</w:t>
      </w:r>
      <w:r>
        <w:rPr>
          <w:spacing w:val="-6"/>
          <w:sz w:val="16"/>
        </w:rPr>
        <w:t xml:space="preserve"> </w:t>
      </w:r>
      <w:r>
        <w:rPr>
          <w:sz w:val="16"/>
        </w:rPr>
        <w:t>Windows</w:t>
      </w:r>
    </w:p>
    <w:p w14:paraId="49BF56EF" w14:textId="77777777" w:rsidR="00E74834" w:rsidRDefault="008D1482">
      <w:pPr>
        <w:pStyle w:val="ListParagraph"/>
        <w:numPr>
          <w:ilvl w:val="3"/>
          <w:numId w:val="1"/>
        </w:numPr>
        <w:tabs>
          <w:tab w:val="left" w:pos="1356"/>
        </w:tabs>
        <w:spacing w:before="1"/>
        <w:ind w:right="258"/>
        <w:rPr>
          <w:sz w:val="16"/>
        </w:rPr>
      </w:pPr>
      <w:r>
        <w:rPr>
          <w:sz w:val="16"/>
        </w:rPr>
        <w:t>Install windows with skilled tradesman in exact accordance with approved shop drawings, installation instructions, specifications, and AAMA</w:t>
      </w:r>
      <w:r>
        <w:rPr>
          <w:spacing w:val="-1"/>
          <w:sz w:val="16"/>
        </w:rPr>
        <w:t xml:space="preserve"> </w:t>
      </w:r>
      <w:r>
        <w:rPr>
          <w:sz w:val="16"/>
        </w:rPr>
        <w:t>101/I.S.2.</w:t>
      </w:r>
    </w:p>
    <w:p w14:paraId="4C76DAE0" w14:textId="77777777" w:rsidR="00E74834" w:rsidRDefault="008D1482">
      <w:pPr>
        <w:pStyle w:val="ListParagraph"/>
        <w:numPr>
          <w:ilvl w:val="3"/>
          <w:numId w:val="1"/>
        </w:numPr>
        <w:tabs>
          <w:tab w:val="left" w:pos="1356"/>
        </w:tabs>
        <w:spacing w:line="244" w:lineRule="auto"/>
        <w:ind w:right="444"/>
        <w:rPr>
          <w:sz w:val="16"/>
        </w:rPr>
      </w:pPr>
      <w:r>
        <w:rPr>
          <w:sz w:val="16"/>
        </w:rPr>
        <w:t xml:space="preserve">Windows must be installed </w:t>
      </w:r>
      <w:r>
        <w:rPr>
          <w:b/>
          <w:sz w:val="16"/>
        </w:rPr>
        <w:t xml:space="preserve">plumb, square and level </w:t>
      </w:r>
      <w:r>
        <w:rPr>
          <w:sz w:val="16"/>
        </w:rPr>
        <w:t>for proper weathering and operation. Jambs must not be “sprung”, bowed or warped during</w:t>
      </w:r>
      <w:r>
        <w:rPr>
          <w:spacing w:val="1"/>
          <w:sz w:val="16"/>
        </w:rPr>
        <w:t xml:space="preserve"> </w:t>
      </w:r>
      <w:r>
        <w:rPr>
          <w:sz w:val="16"/>
        </w:rPr>
        <w:t>installation.</w:t>
      </w:r>
    </w:p>
    <w:p w14:paraId="06B7AB3B" w14:textId="77777777" w:rsidR="00E74834" w:rsidRDefault="008D1482">
      <w:pPr>
        <w:pStyle w:val="ListParagraph"/>
        <w:numPr>
          <w:ilvl w:val="3"/>
          <w:numId w:val="1"/>
        </w:numPr>
        <w:tabs>
          <w:tab w:val="left" w:pos="1356"/>
        </w:tabs>
        <w:ind w:right="144"/>
        <w:rPr>
          <w:sz w:val="16"/>
        </w:rPr>
      </w:pPr>
      <w:r>
        <w:rPr>
          <w:sz w:val="16"/>
        </w:rPr>
        <w:t xml:space="preserve">Aluminum that is not organically coated shall be insulated from direct contact with steel, masonry, concrete or other dissimilar metals by bituminous paint, zinc chromate primer, nonconductive shims or other suitable insulating </w:t>
      </w:r>
      <w:proofErr w:type="gramStart"/>
      <w:r>
        <w:rPr>
          <w:sz w:val="16"/>
        </w:rPr>
        <w:t>material</w:t>
      </w:r>
      <w:proofErr w:type="gramEnd"/>
      <w:r>
        <w:rPr>
          <w:sz w:val="16"/>
        </w:rPr>
        <w:t>.</w:t>
      </w:r>
    </w:p>
    <w:p w14:paraId="4F30A078" w14:textId="77777777" w:rsidR="00E74834" w:rsidRDefault="00E74834">
      <w:pPr>
        <w:pStyle w:val="BodyText"/>
        <w:spacing w:before="3"/>
        <w:ind w:firstLine="0"/>
        <w:rPr>
          <w:sz w:val="15"/>
        </w:rPr>
      </w:pPr>
    </w:p>
    <w:p w14:paraId="1788F19D" w14:textId="77777777" w:rsidR="00E74834" w:rsidRDefault="008D1482">
      <w:pPr>
        <w:ind w:left="160" w:right="219"/>
        <w:rPr>
          <w:i/>
          <w:sz w:val="16"/>
        </w:rPr>
      </w:pPr>
      <w:r>
        <w:rPr>
          <w:i/>
          <w:color w:val="EE3337"/>
          <w:sz w:val="16"/>
        </w:rPr>
        <w:t>[DISCLAIMER: Manko Window Systems, Inc. takes no responsibility for product selection or application, including, but not limited to, compliance with building codes, safety codes, laws, merchantability or fitness for a particular purpose, and further disclaims all liability for the use, in whole or in part, of these guide specifications in preparation of project specifications and/or other documents. Guide specifications are subject to change at any time, without notice, and at Manko Window Systems, Inc. sol</w:t>
      </w:r>
      <w:r>
        <w:rPr>
          <w:i/>
          <w:color w:val="EE3337"/>
          <w:sz w:val="16"/>
        </w:rPr>
        <w:t>e discretion.]</w:t>
      </w:r>
    </w:p>
    <w:sectPr w:rsidR="00E74834" w:rsidSect="00FE746E">
      <w:footerReference w:type="default" r:id="rId8"/>
      <w:pgSz w:w="12240" w:h="15840"/>
      <w:pgMar w:top="720" w:right="720" w:bottom="720" w:left="720" w:header="0" w:footer="11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5B95" w14:textId="77777777" w:rsidR="008D1482" w:rsidRDefault="008D1482">
      <w:r>
        <w:separator/>
      </w:r>
    </w:p>
  </w:endnote>
  <w:endnote w:type="continuationSeparator" w:id="0">
    <w:p w14:paraId="36427724" w14:textId="77777777" w:rsidR="008D1482" w:rsidRDefault="008D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6632" w14:textId="546B1BCC" w:rsidR="00E74834" w:rsidRDefault="00FE746E">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1F562C4D" wp14:editId="2656363A">
              <wp:simplePos x="0" y="0"/>
              <wp:positionH relativeFrom="page">
                <wp:posOffset>6167120</wp:posOffset>
              </wp:positionH>
              <wp:positionV relativeFrom="page">
                <wp:posOffset>9180830</wp:posOffset>
              </wp:positionV>
              <wp:extent cx="704850" cy="255270"/>
              <wp:effectExtent l="4445" t="0" r="0" b="3175"/>
              <wp:wrapNone/>
              <wp:docPr id="20855428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FE6E5" w14:textId="77777777" w:rsidR="00E74834" w:rsidRDefault="008D1482">
                          <w:pPr>
                            <w:pStyle w:val="BodyText"/>
                            <w:spacing w:before="15" w:line="183" w:lineRule="exact"/>
                            <w:ind w:left="20" w:firstLine="0"/>
                          </w:pPr>
                          <w:r>
                            <w:t>3141xpt</w:t>
                          </w:r>
                          <w:r>
                            <w:rPr>
                              <w:spacing w:val="-5"/>
                            </w:rPr>
                            <w:t xml:space="preserve"> </w:t>
                          </w:r>
                          <w:r>
                            <w:t>Series</w:t>
                          </w:r>
                        </w:p>
                        <w:p w14:paraId="59C9925E" w14:textId="77777777" w:rsidR="00E74834" w:rsidRDefault="008D1482">
                          <w:pPr>
                            <w:pStyle w:val="BodyText"/>
                            <w:spacing w:line="183" w:lineRule="exact"/>
                            <w:ind w:left="375" w:firstLine="0"/>
                          </w:pPr>
                          <w:r>
                            <w:t>rev.</w:t>
                          </w:r>
                          <w:r>
                            <w:rPr>
                              <w:spacing w:val="-3"/>
                            </w:rPr>
                            <w:t xml:space="preserve"> </w:t>
                          </w:r>
                          <w:r>
                            <w:t>01/16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62C4D" id="_x0000_t202" coordsize="21600,21600" o:spt="202" path="m,l,21600r21600,l21600,xe">
              <v:stroke joinstyle="miter"/>
              <v:path gradientshapeok="t" o:connecttype="rect"/>
            </v:shapetype>
            <v:shape id="Text Box 1" o:spid="_x0000_s1030" type="#_x0000_t202" style="position:absolute;margin-left:485.6pt;margin-top:722.9pt;width:55.5pt;height:2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" filled="f" stroked="f">
              <v:textbox inset="0,0,0,0">
                <w:txbxContent>
                  <w:p w14:paraId="247FE6E5" w14:textId="77777777" w:rsidR="00E74834" w:rsidRDefault="00000000">
                    <w:pPr>
                      <w:pStyle w:val="BodyText"/>
                      <w:spacing w:before="15" w:line="183" w:lineRule="exact"/>
                      <w:ind w:left="20" w:firstLine="0"/>
                    </w:pPr>
                    <w:r>
                      <w:t>3141xpt</w:t>
                    </w:r>
                    <w:r>
                      <w:rPr>
                        <w:spacing w:val="-5"/>
                      </w:rPr>
                      <w:t xml:space="preserve"> </w:t>
                    </w:r>
                    <w:r>
                      <w:t>Series</w:t>
                    </w:r>
                  </w:p>
                  <w:p w14:paraId="59C9925E" w14:textId="77777777" w:rsidR="00E74834" w:rsidRDefault="00000000">
                    <w:pPr>
                      <w:pStyle w:val="BodyText"/>
                      <w:spacing w:line="183" w:lineRule="exact"/>
                      <w:ind w:left="375" w:firstLine="0"/>
                    </w:pPr>
                    <w:r>
                      <w:t>rev.</w:t>
                    </w:r>
                    <w:r>
                      <w:rPr>
                        <w:spacing w:val="-3"/>
                      </w:rPr>
                      <w:t xml:space="preserve"> </w:t>
                    </w:r>
                    <w:r>
                      <w:t>01/16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B3BA" w14:textId="77777777" w:rsidR="008D1482" w:rsidRDefault="008D1482">
      <w:r>
        <w:separator/>
      </w:r>
    </w:p>
  </w:footnote>
  <w:footnote w:type="continuationSeparator" w:id="0">
    <w:p w14:paraId="4980EB6A" w14:textId="77777777" w:rsidR="008D1482" w:rsidRDefault="008D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9609E"/>
    <w:multiLevelType w:val="hybridMultilevel"/>
    <w:tmpl w:val="C8C6EA5C"/>
    <w:lvl w:ilvl="0" w:tplc="6CD457DA">
      <w:start w:val="1"/>
      <w:numFmt w:val="decimal"/>
      <w:lvlText w:val="%1."/>
      <w:lvlJc w:val="left"/>
      <w:pPr>
        <w:ind w:left="1349" w:hanging="317"/>
        <w:jc w:val="left"/>
      </w:pPr>
      <w:rPr>
        <w:rFonts w:ascii="Arial" w:eastAsia="Arial" w:hAnsi="Arial" w:cs="Arial" w:hint="default"/>
        <w:spacing w:val="-1"/>
        <w:w w:val="100"/>
        <w:sz w:val="16"/>
        <w:szCs w:val="16"/>
      </w:rPr>
    </w:lvl>
    <w:lvl w:ilvl="1" w:tplc="B270F38A">
      <w:numFmt w:val="bullet"/>
      <w:lvlText w:val="•"/>
      <w:lvlJc w:val="left"/>
      <w:pPr>
        <w:ind w:left="2170" w:hanging="317"/>
      </w:pPr>
      <w:rPr>
        <w:rFonts w:hint="default"/>
      </w:rPr>
    </w:lvl>
    <w:lvl w:ilvl="2" w:tplc="BDA86BB4">
      <w:numFmt w:val="bullet"/>
      <w:lvlText w:val="•"/>
      <w:lvlJc w:val="left"/>
      <w:pPr>
        <w:ind w:left="3000" w:hanging="317"/>
      </w:pPr>
      <w:rPr>
        <w:rFonts w:hint="default"/>
      </w:rPr>
    </w:lvl>
    <w:lvl w:ilvl="3" w:tplc="46C6AF9E">
      <w:numFmt w:val="bullet"/>
      <w:lvlText w:val="•"/>
      <w:lvlJc w:val="left"/>
      <w:pPr>
        <w:ind w:left="3830" w:hanging="317"/>
      </w:pPr>
      <w:rPr>
        <w:rFonts w:hint="default"/>
      </w:rPr>
    </w:lvl>
    <w:lvl w:ilvl="4" w:tplc="C48A6922">
      <w:numFmt w:val="bullet"/>
      <w:lvlText w:val="•"/>
      <w:lvlJc w:val="left"/>
      <w:pPr>
        <w:ind w:left="4660" w:hanging="317"/>
      </w:pPr>
      <w:rPr>
        <w:rFonts w:hint="default"/>
      </w:rPr>
    </w:lvl>
    <w:lvl w:ilvl="5" w:tplc="CF9065B0">
      <w:numFmt w:val="bullet"/>
      <w:lvlText w:val="•"/>
      <w:lvlJc w:val="left"/>
      <w:pPr>
        <w:ind w:left="5490" w:hanging="317"/>
      </w:pPr>
      <w:rPr>
        <w:rFonts w:hint="default"/>
      </w:rPr>
    </w:lvl>
    <w:lvl w:ilvl="6" w:tplc="8CA413F8">
      <w:numFmt w:val="bullet"/>
      <w:lvlText w:val="•"/>
      <w:lvlJc w:val="left"/>
      <w:pPr>
        <w:ind w:left="6320" w:hanging="317"/>
      </w:pPr>
      <w:rPr>
        <w:rFonts w:hint="default"/>
      </w:rPr>
    </w:lvl>
    <w:lvl w:ilvl="7" w:tplc="4FFCD602">
      <w:numFmt w:val="bullet"/>
      <w:lvlText w:val="•"/>
      <w:lvlJc w:val="left"/>
      <w:pPr>
        <w:ind w:left="7150" w:hanging="317"/>
      </w:pPr>
      <w:rPr>
        <w:rFonts w:hint="default"/>
      </w:rPr>
    </w:lvl>
    <w:lvl w:ilvl="8" w:tplc="B8B46726">
      <w:numFmt w:val="bullet"/>
      <w:lvlText w:val="•"/>
      <w:lvlJc w:val="left"/>
      <w:pPr>
        <w:ind w:left="7980" w:hanging="317"/>
      </w:pPr>
      <w:rPr>
        <w:rFonts w:hint="default"/>
      </w:rPr>
    </w:lvl>
  </w:abstractNum>
  <w:abstractNum w:abstractNumId="1" w15:restartNumberingAfterBreak="0">
    <w:nsid w:val="60295FDD"/>
    <w:multiLevelType w:val="multilevel"/>
    <w:tmpl w:val="904051DC"/>
    <w:lvl w:ilvl="0">
      <w:start w:val="3"/>
      <w:numFmt w:val="decimal"/>
      <w:lvlText w:val="%1"/>
      <w:lvlJc w:val="left"/>
      <w:pPr>
        <w:ind w:left="912" w:hanging="754"/>
        <w:jc w:val="left"/>
      </w:pPr>
      <w:rPr>
        <w:rFonts w:hint="default"/>
      </w:rPr>
    </w:lvl>
    <w:lvl w:ilvl="1">
      <w:start w:val="2"/>
      <w:numFmt w:val="decimalZero"/>
      <w:lvlText w:val="%1.%2"/>
      <w:lvlJc w:val="left"/>
      <w:pPr>
        <w:ind w:left="912" w:hanging="754"/>
        <w:jc w:val="left"/>
      </w:pPr>
      <w:rPr>
        <w:rFonts w:ascii="Arial" w:eastAsia="Arial" w:hAnsi="Arial" w:cs="Arial" w:hint="default"/>
        <w:b/>
        <w:bCs/>
        <w:spacing w:val="-1"/>
        <w:w w:val="100"/>
        <w:sz w:val="16"/>
        <w:szCs w:val="16"/>
      </w:rPr>
    </w:lvl>
    <w:lvl w:ilvl="2">
      <w:start w:val="1"/>
      <w:numFmt w:val="upperLetter"/>
      <w:lvlText w:val="%3."/>
      <w:lvlJc w:val="left"/>
      <w:pPr>
        <w:ind w:left="772" w:hanging="325"/>
        <w:jc w:val="left"/>
      </w:pPr>
      <w:rPr>
        <w:rFonts w:ascii="Arial" w:eastAsia="Arial" w:hAnsi="Arial" w:cs="Arial" w:hint="default"/>
        <w:w w:val="100"/>
        <w:sz w:val="16"/>
        <w:szCs w:val="16"/>
      </w:rPr>
    </w:lvl>
    <w:lvl w:ilvl="3">
      <w:start w:val="1"/>
      <w:numFmt w:val="decimal"/>
      <w:lvlText w:val="%4."/>
      <w:lvlJc w:val="left"/>
      <w:pPr>
        <w:ind w:left="1355" w:hanging="288"/>
        <w:jc w:val="left"/>
      </w:pPr>
      <w:rPr>
        <w:rFonts w:ascii="Arial" w:eastAsia="Arial" w:hAnsi="Arial" w:cs="Arial" w:hint="default"/>
        <w:spacing w:val="-1"/>
        <w:w w:val="100"/>
        <w:sz w:val="16"/>
        <w:szCs w:val="16"/>
      </w:rPr>
    </w:lvl>
    <w:lvl w:ilvl="4">
      <w:numFmt w:val="bullet"/>
      <w:lvlText w:val="•"/>
      <w:lvlJc w:val="left"/>
      <w:pPr>
        <w:ind w:left="3430" w:hanging="288"/>
      </w:pPr>
      <w:rPr>
        <w:rFonts w:hint="default"/>
      </w:rPr>
    </w:lvl>
    <w:lvl w:ilvl="5">
      <w:numFmt w:val="bullet"/>
      <w:lvlText w:val="•"/>
      <w:lvlJc w:val="left"/>
      <w:pPr>
        <w:ind w:left="4465" w:hanging="288"/>
      </w:pPr>
      <w:rPr>
        <w:rFonts w:hint="default"/>
      </w:rPr>
    </w:lvl>
    <w:lvl w:ilvl="6">
      <w:numFmt w:val="bullet"/>
      <w:lvlText w:val="•"/>
      <w:lvlJc w:val="left"/>
      <w:pPr>
        <w:ind w:left="5500" w:hanging="288"/>
      </w:pPr>
      <w:rPr>
        <w:rFonts w:hint="default"/>
      </w:rPr>
    </w:lvl>
    <w:lvl w:ilvl="7">
      <w:numFmt w:val="bullet"/>
      <w:lvlText w:val="•"/>
      <w:lvlJc w:val="left"/>
      <w:pPr>
        <w:ind w:left="6535" w:hanging="288"/>
      </w:pPr>
      <w:rPr>
        <w:rFonts w:hint="default"/>
      </w:rPr>
    </w:lvl>
    <w:lvl w:ilvl="8">
      <w:numFmt w:val="bullet"/>
      <w:lvlText w:val="•"/>
      <w:lvlJc w:val="left"/>
      <w:pPr>
        <w:ind w:left="7570" w:hanging="288"/>
      </w:pPr>
      <w:rPr>
        <w:rFonts w:hint="default"/>
      </w:rPr>
    </w:lvl>
  </w:abstractNum>
  <w:abstractNum w:abstractNumId="2" w15:restartNumberingAfterBreak="0">
    <w:nsid w:val="64057175"/>
    <w:multiLevelType w:val="multilevel"/>
    <w:tmpl w:val="B30AF48C"/>
    <w:lvl w:ilvl="0">
      <w:start w:val="2"/>
      <w:numFmt w:val="decimal"/>
      <w:lvlText w:val="%1"/>
      <w:lvlJc w:val="left"/>
      <w:pPr>
        <w:ind w:left="923" w:hanging="764"/>
        <w:jc w:val="left"/>
      </w:pPr>
      <w:rPr>
        <w:rFonts w:hint="default"/>
      </w:rPr>
    </w:lvl>
    <w:lvl w:ilvl="1">
      <w:start w:val="1"/>
      <w:numFmt w:val="decimalZero"/>
      <w:lvlText w:val="%1.%2"/>
      <w:lvlJc w:val="left"/>
      <w:pPr>
        <w:ind w:left="923" w:hanging="764"/>
        <w:jc w:val="left"/>
      </w:pPr>
      <w:rPr>
        <w:rFonts w:ascii="Arial" w:eastAsia="Arial" w:hAnsi="Arial" w:cs="Arial" w:hint="default"/>
        <w:b/>
        <w:bCs/>
        <w:spacing w:val="-1"/>
        <w:w w:val="100"/>
        <w:sz w:val="16"/>
        <w:szCs w:val="16"/>
      </w:rPr>
    </w:lvl>
    <w:lvl w:ilvl="2">
      <w:start w:val="1"/>
      <w:numFmt w:val="upperLetter"/>
      <w:lvlText w:val="%3."/>
      <w:lvlJc w:val="left"/>
      <w:pPr>
        <w:ind w:left="772" w:hanging="325"/>
        <w:jc w:val="left"/>
      </w:pPr>
      <w:rPr>
        <w:rFonts w:ascii="Arial" w:eastAsia="Arial" w:hAnsi="Arial" w:cs="Arial" w:hint="default"/>
        <w:w w:val="100"/>
        <w:sz w:val="16"/>
        <w:szCs w:val="16"/>
      </w:rPr>
    </w:lvl>
    <w:lvl w:ilvl="3">
      <w:start w:val="1"/>
      <w:numFmt w:val="decimal"/>
      <w:lvlText w:val="%4."/>
      <w:lvlJc w:val="left"/>
      <w:pPr>
        <w:ind w:left="1419" w:hanging="269"/>
        <w:jc w:val="left"/>
      </w:pPr>
      <w:rPr>
        <w:rFonts w:ascii="Arial" w:eastAsia="Arial" w:hAnsi="Arial" w:cs="Arial" w:hint="default"/>
        <w:spacing w:val="-1"/>
        <w:w w:val="100"/>
        <w:sz w:val="16"/>
        <w:szCs w:val="16"/>
      </w:rPr>
    </w:lvl>
    <w:lvl w:ilvl="4">
      <w:start w:val="1"/>
      <w:numFmt w:val="lowerLetter"/>
      <w:lvlText w:val="%5."/>
      <w:lvlJc w:val="left"/>
      <w:pPr>
        <w:ind w:left="1931" w:hanging="288"/>
        <w:jc w:val="left"/>
      </w:pPr>
      <w:rPr>
        <w:rFonts w:ascii="Arial" w:eastAsia="Arial" w:hAnsi="Arial" w:cs="Arial" w:hint="default"/>
        <w:spacing w:val="-1"/>
        <w:w w:val="100"/>
        <w:sz w:val="16"/>
        <w:szCs w:val="16"/>
      </w:rPr>
    </w:lvl>
    <w:lvl w:ilvl="5">
      <w:start w:val="1"/>
      <w:numFmt w:val="lowerRoman"/>
      <w:lvlText w:val="%6."/>
      <w:lvlJc w:val="left"/>
      <w:pPr>
        <w:ind w:left="2499" w:hanging="217"/>
        <w:jc w:val="left"/>
      </w:pPr>
      <w:rPr>
        <w:rFonts w:hint="default"/>
        <w:w w:val="100"/>
      </w:rPr>
    </w:lvl>
    <w:lvl w:ilvl="6">
      <w:numFmt w:val="bullet"/>
      <w:lvlText w:val="•"/>
      <w:lvlJc w:val="left"/>
      <w:pPr>
        <w:ind w:left="1420" w:hanging="217"/>
      </w:pPr>
      <w:rPr>
        <w:rFonts w:hint="default"/>
      </w:rPr>
    </w:lvl>
    <w:lvl w:ilvl="7">
      <w:numFmt w:val="bullet"/>
      <w:lvlText w:val="•"/>
      <w:lvlJc w:val="left"/>
      <w:pPr>
        <w:ind w:left="1780" w:hanging="217"/>
      </w:pPr>
      <w:rPr>
        <w:rFonts w:hint="default"/>
      </w:rPr>
    </w:lvl>
    <w:lvl w:ilvl="8">
      <w:numFmt w:val="bullet"/>
      <w:lvlText w:val="•"/>
      <w:lvlJc w:val="left"/>
      <w:pPr>
        <w:ind w:left="1860" w:hanging="217"/>
      </w:pPr>
      <w:rPr>
        <w:rFonts w:hint="default"/>
      </w:rPr>
    </w:lvl>
  </w:abstractNum>
  <w:abstractNum w:abstractNumId="3" w15:restartNumberingAfterBreak="0">
    <w:nsid w:val="76B0119B"/>
    <w:multiLevelType w:val="multilevel"/>
    <w:tmpl w:val="11C4FB56"/>
    <w:lvl w:ilvl="0">
      <w:start w:val="1"/>
      <w:numFmt w:val="decimal"/>
      <w:lvlText w:val="%1"/>
      <w:lvlJc w:val="left"/>
      <w:pPr>
        <w:ind w:left="879" w:hanging="721"/>
        <w:jc w:val="left"/>
      </w:pPr>
      <w:rPr>
        <w:rFonts w:hint="default"/>
      </w:rPr>
    </w:lvl>
    <w:lvl w:ilvl="1">
      <w:start w:val="1"/>
      <w:numFmt w:val="decimalZero"/>
      <w:lvlText w:val="%1.%2"/>
      <w:lvlJc w:val="left"/>
      <w:pPr>
        <w:ind w:left="879" w:hanging="721"/>
        <w:jc w:val="left"/>
      </w:pPr>
      <w:rPr>
        <w:rFonts w:ascii="Arial" w:eastAsia="Arial" w:hAnsi="Arial" w:cs="Arial" w:hint="default"/>
        <w:b/>
        <w:bCs/>
        <w:spacing w:val="-1"/>
        <w:w w:val="100"/>
        <w:sz w:val="16"/>
        <w:szCs w:val="16"/>
      </w:rPr>
    </w:lvl>
    <w:lvl w:ilvl="2">
      <w:start w:val="1"/>
      <w:numFmt w:val="upperLetter"/>
      <w:lvlText w:val="%3."/>
      <w:lvlJc w:val="left"/>
      <w:pPr>
        <w:ind w:left="771" w:hanging="325"/>
        <w:jc w:val="left"/>
      </w:pPr>
      <w:rPr>
        <w:rFonts w:ascii="Arial" w:eastAsia="Arial" w:hAnsi="Arial" w:cs="Arial" w:hint="default"/>
        <w:w w:val="100"/>
        <w:sz w:val="16"/>
        <w:szCs w:val="16"/>
      </w:rPr>
    </w:lvl>
    <w:lvl w:ilvl="3">
      <w:start w:val="1"/>
      <w:numFmt w:val="decimal"/>
      <w:lvlText w:val="%4."/>
      <w:lvlJc w:val="left"/>
      <w:pPr>
        <w:ind w:left="1355" w:hanging="288"/>
        <w:jc w:val="left"/>
      </w:pPr>
      <w:rPr>
        <w:rFonts w:ascii="Arial" w:eastAsia="Arial" w:hAnsi="Arial" w:cs="Arial" w:hint="default"/>
        <w:spacing w:val="-1"/>
        <w:w w:val="100"/>
        <w:sz w:val="16"/>
        <w:szCs w:val="16"/>
      </w:rPr>
    </w:lvl>
    <w:lvl w:ilvl="4">
      <w:start w:val="1"/>
      <w:numFmt w:val="lowerLetter"/>
      <w:lvlText w:val="%5."/>
      <w:lvlJc w:val="left"/>
      <w:pPr>
        <w:ind w:left="1931" w:hanging="288"/>
        <w:jc w:val="left"/>
      </w:pPr>
      <w:rPr>
        <w:rFonts w:ascii="Arial" w:eastAsia="Arial" w:hAnsi="Arial" w:cs="Arial" w:hint="default"/>
        <w:spacing w:val="-1"/>
        <w:w w:val="100"/>
        <w:sz w:val="16"/>
        <w:szCs w:val="16"/>
      </w:rPr>
    </w:lvl>
    <w:lvl w:ilvl="5">
      <w:start w:val="1"/>
      <w:numFmt w:val="lowerRoman"/>
      <w:lvlText w:val="%6."/>
      <w:lvlJc w:val="left"/>
      <w:pPr>
        <w:ind w:left="2233" w:hanging="288"/>
        <w:jc w:val="left"/>
      </w:pPr>
      <w:rPr>
        <w:rFonts w:ascii="Arial" w:eastAsia="Arial" w:hAnsi="Arial" w:cs="Arial" w:hint="default"/>
        <w:w w:val="100"/>
        <w:sz w:val="16"/>
        <w:szCs w:val="16"/>
      </w:rPr>
    </w:lvl>
    <w:lvl w:ilvl="6">
      <w:numFmt w:val="bullet"/>
      <w:lvlText w:val="•"/>
      <w:lvlJc w:val="left"/>
      <w:pPr>
        <w:ind w:left="1940" w:hanging="288"/>
      </w:pPr>
      <w:rPr>
        <w:rFonts w:hint="default"/>
      </w:rPr>
    </w:lvl>
    <w:lvl w:ilvl="7">
      <w:numFmt w:val="bullet"/>
      <w:lvlText w:val="•"/>
      <w:lvlJc w:val="left"/>
      <w:pPr>
        <w:ind w:left="1960" w:hanging="288"/>
      </w:pPr>
      <w:rPr>
        <w:rFonts w:hint="default"/>
      </w:rPr>
    </w:lvl>
    <w:lvl w:ilvl="8">
      <w:numFmt w:val="bullet"/>
      <w:lvlText w:val="•"/>
      <w:lvlJc w:val="left"/>
      <w:pPr>
        <w:ind w:left="2240" w:hanging="288"/>
      </w:pPr>
      <w:rPr>
        <w:rFonts w:hint="default"/>
      </w:rPr>
    </w:lvl>
  </w:abstractNum>
  <w:num w:numId="1" w16cid:durableId="1343776437">
    <w:abstractNumId w:val="1"/>
  </w:num>
  <w:num w:numId="2" w16cid:durableId="953630649">
    <w:abstractNumId w:val="0"/>
  </w:num>
  <w:num w:numId="3" w16cid:durableId="1511140451">
    <w:abstractNumId w:val="2"/>
  </w:num>
  <w:num w:numId="4" w16cid:durableId="897204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34"/>
    <w:rsid w:val="001239EA"/>
    <w:rsid w:val="00462F33"/>
    <w:rsid w:val="00815BC4"/>
    <w:rsid w:val="008D1482"/>
    <w:rsid w:val="00C025A5"/>
    <w:rsid w:val="00D47FBB"/>
    <w:rsid w:val="00E74834"/>
    <w:rsid w:val="00FE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7BD4"/>
  <w15:docId w15:val="{31855998-8CFE-46F6-8F42-9D3FFD8C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62" w:right="2619" w:hanging="1102"/>
      <w:outlineLvl w:val="0"/>
    </w:pPr>
    <w:rPr>
      <w:b/>
      <w:bCs/>
      <w:sz w:val="20"/>
      <w:szCs w:val="20"/>
    </w:rPr>
  </w:style>
  <w:style w:type="paragraph" w:styleId="Heading2">
    <w:name w:val="heading 2"/>
    <w:basedOn w:val="Normal"/>
    <w:uiPriority w:val="9"/>
    <w:unhideWhenUsed/>
    <w:qFormat/>
    <w:pPr>
      <w:ind w:left="879" w:hanging="7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88"/>
    </w:pPr>
    <w:rPr>
      <w:sz w:val="16"/>
      <w:szCs w:val="16"/>
    </w:rPr>
  </w:style>
  <w:style w:type="paragraph" w:styleId="ListParagraph">
    <w:name w:val="List Paragraph"/>
    <w:basedOn w:val="Normal"/>
    <w:uiPriority w:val="1"/>
    <w:qFormat/>
    <w:pPr>
      <w:ind w:left="1355"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04CF-EACA-4848-AB8D-41B821D5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Jones</dc:creator>
  <cp:lastModifiedBy>Matt McCarthy</cp:lastModifiedBy>
  <cp:revision>2</cp:revision>
  <dcterms:created xsi:type="dcterms:W3CDTF">2026-03-30T15:58:00Z</dcterms:created>
  <dcterms:modified xsi:type="dcterms:W3CDTF">2026-03-30T15:58:00Z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Publisher for Microsoft 365</vt:lpwstr>
  </property>
  <property fmtid="{D5CDD505-2E9C-101B-9397-08002B2CF9AE}" pid="4" name="LastSaved">
    <vt:filetime>2025-12-22T00:00:00Z</vt:filetime>
  </property>
</Properties>
</file>